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DC" w:rsidRPr="001558A1" w:rsidRDefault="0087409F" w:rsidP="004971DC">
      <w:pPr>
        <w:autoSpaceDE w:val="0"/>
        <w:autoSpaceDN w:val="0"/>
        <w:adjustRightInd w:val="0"/>
        <w:jc w:val="center"/>
        <w:rPr>
          <w:rFonts w:ascii="HGS教科書体" w:eastAsia="HGS教科書体" w:hAnsiTheme="minorEastAsia" w:cs="HG丸ｺﾞｼｯｸM-PRO"/>
          <w:b/>
          <w:kern w:val="0"/>
          <w:sz w:val="36"/>
          <w:szCs w:val="36"/>
        </w:rPr>
      </w:pPr>
      <w:r>
        <w:rPr>
          <w:rFonts w:ascii="HGS教科書体" w:eastAsia="HGS教科書体" w:hAnsiTheme="minorEastAsia" w:cs="HG丸ｺﾞｼｯｸM-PRO" w:hint="eastAsia"/>
          <w:b/>
          <w:w w:val="66"/>
          <w:kern w:val="0"/>
          <w:sz w:val="36"/>
          <w:szCs w:val="36"/>
        </w:rPr>
        <w:t>令和</w:t>
      </w:r>
      <w:r w:rsidR="00A3360E">
        <w:rPr>
          <w:rFonts w:ascii="HGS教科書体" w:eastAsia="HGS教科書体" w:hAnsiTheme="minorEastAsia" w:cs="HG丸ｺﾞｼｯｸM-PRO" w:hint="eastAsia"/>
          <w:b/>
          <w:w w:val="66"/>
          <w:kern w:val="0"/>
          <w:sz w:val="36"/>
          <w:szCs w:val="36"/>
        </w:rPr>
        <w:t>６</w:t>
      </w:r>
      <w:r>
        <w:rPr>
          <w:rFonts w:ascii="HGS教科書体" w:eastAsia="HGS教科書体" w:hAnsiTheme="minorEastAsia" w:cs="HG丸ｺﾞｼｯｸM-PRO" w:hint="eastAsia"/>
          <w:b/>
          <w:w w:val="66"/>
          <w:kern w:val="0"/>
          <w:sz w:val="36"/>
          <w:szCs w:val="36"/>
        </w:rPr>
        <w:t>年度</w:t>
      </w:r>
      <w:r w:rsidR="00445801">
        <w:rPr>
          <w:rFonts w:ascii="HGS教科書体" w:eastAsia="HGS教科書体" w:hAnsiTheme="minorEastAsia" w:cs="HG丸ｺﾞｼｯｸM-PRO" w:hint="eastAsia"/>
          <w:b/>
          <w:w w:val="66"/>
          <w:kern w:val="0"/>
          <w:sz w:val="36"/>
          <w:szCs w:val="36"/>
        </w:rPr>
        <w:t xml:space="preserve">　</w:t>
      </w:r>
      <w:r w:rsidR="00EE0550" w:rsidRPr="001558A1">
        <w:rPr>
          <w:rFonts w:ascii="HGS教科書体" w:eastAsia="HGS教科書体" w:hAnsiTheme="minorEastAsia" w:cs="HG丸ｺﾞｼｯｸM-PRO" w:hint="eastAsia"/>
          <w:b/>
          <w:kern w:val="0"/>
          <w:sz w:val="36"/>
          <w:szCs w:val="36"/>
        </w:rPr>
        <w:t>いじめ防止基本方針</w:t>
      </w:r>
    </w:p>
    <w:p w:rsidR="00EE0550" w:rsidRPr="00847D94" w:rsidRDefault="00EE0550" w:rsidP="00EE0550">
      <w:pPr>
        <w:autoSpaceDE w:val="0"/>
        <w:autoSpaceDN w:val="0"/>
        <w:adjustRightInd w:val="0"/>
        <w:jc w:val="right"/>
        <w:rPr>
          <w:rFonts w:ascii="HGS教科書体" w:eastAsia="HGS教科書体" w:hAnsiTheme="minorEastAsia" w:cs="HG丸ｺﾞｼｯｸM-PRO"/>
          <w:b/>
          <w:kern w:val="0"/>
          <w:sz w:val="28"/>
          <w:szCs w:val="28"/>
        </w:rPr>
      </w:pPr>
      <w:r w:rsidRPr="00847D94">
        <w:rPr>
          <w:rFonts w:ascii="HGS教科書体" w:eastAsia="HGS教科書体" w:hAnsiTheme="minorEastAsia" w:cs="HG丸ｺﾞｼｯｸM-PRO" w:hint="eastAsia"/>
          <w:b/>
          <w:kern w:val="0"/>
          <w:sz w:val="28"/>
          <w:szCs w:val="28"/>
        </w:rPr>
        <w:t>まんのう町立長炭小学校</w:t>
      </w:r>
    </w:p>
    <w:p w:rsidR="004971DC" w:rsidRPr="001558A1" w:rsidRDefault="006C6BE8" w:rsidP="004971DC">
      <w:pPr>
        <w:autoSpaceDE w:val="0"/>
        <w:autoSpaceDN w:val="0"/>
        <w:adjustRightInd w:val="0"/>
        <w:jc w:val="center"/>
        <w:rPr>
          <w:rFonts w:ascii="HGS教科書体" w:eastAsia="HGS教科書体" w:hAnsiTheme="minorEastAsia" w:cs="HG丸ｺﾞｼｯｸM-PRO"/>
          <w:kern w:val="0"/>
          <w:sz w:val="32"/>
          <w:szCs w:val="32"/>
        </w:rPr>
      </w:pPr>
      <w:r w:rsidRPr="001558A1">
        <w:rPr>
          <w:rFonts w:ascii="HGS教科書体" w:eastAsia="HGS教科書体" w:hAnsiTheme="minorEastAsia" w:cs="HG丸ｺﾞｼｯｸM-PRO" w:hint="eastAsia"/>
          <w:noProof/>
          <w:kern w:val="0"/>
          <w:sz w:val="32"/>
          <w:szCs w:val="32"/>
        </w:rPr>
        <mc:AlternateContent>
          <mc:Choice Requires="wps">
            <w:drawing>
              <wp:anchor distT="0" distB="0" distL="114300" distR="114300" simplePos="0" relativeHeight="251649536" behindDoc="0" locked="0" layoutInCell="1" allowOverlap="1" wp14:anchorId="695DD7B0" wp14:editId="5028626A">
                <wp:simplePos x="0" y="0"/>
                <wp:positionH relativeFrom="column">
                  <wp:posOffset>1327785</wp:posOffset>
                </wp:positionH>
                <wp:positionV relativeFrom="paragraph">
                  <wp:posOffset>52705</wp:posOffset>
                </wp:positionV>
                <wp:extent cx="339090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390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76EE" w:rsidRPr="006C6BE8" w:rsidRDefault="00FA76EE">
                            <w:pPr>
                              <w:rPr>
                                <w:rFonts w:ascii="HGS教科書体" w:eastAsia="HGS教科書体"/>
                                <w:b/>
                                <w:sz w:val="22"/>
                              </w:rPr>
                            </w:pPr>
                            <w:r w:rsidRPr="006C6BE8">
                              <w:rPr>
                                <w:rFonts w:ascii="HGS教科書体" w:eastAsia="HGS教科書体" w:hint="eastAsia"/>
                                <w:b/>
                                <w:sz w:val="22"/>
                              </w:rPr>
                              <w:t>いじめの定義（いじめ防止対策推進法第２条）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DD7B0" id="_x0000_t202" coordsize="21600,21600" o:spt="202" path="m,l,21600r21600,l21600,xe">
                <v:stroke joinstyle="miter"/>
                <v:path gradientshapeok="t" o:connecttype="rect"/>
              </v:shapetype>
              <v:shape id="テキスト ボックス 3" o:spid="_x0000_s1026" type="#_x0000_t202" style="position:absolute;left:0;text-align:left;margin-left:104.55pt;margin-top:4.15pt;width:267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0RqwIAAJsFAAAOAAAAZHJzL2Uyb0RvYy54bWysVEtu2zAQ3RfoHQjuG8l2Po0ROXATpCgQ&#10;JEGTImuaImOhFIclaUvu0gaCHqJXKLrueXSRDin50zSbFN1IQ86bGc6bz8lpXSoyF9YVoDPa20sp&#10;EZpDXuiHjH66u3jzlhLnmc6ZAi0yuhCOno5evzqpzFD0YQoqF5agE+2Glcno1HszTBLHp6Jkbg+M&#10;0KiUYEvm8WgfktyyCr2XKumn6WFSgc2NBS6cw9vzVklH0b+UgvtrKZ3wRGUU3+bj18bvJHyT0Qkb&#10;PlhmpgXvnsH+4RUlKzQG3bg6Z56RmS3+clUW3IID6fc4lAlIWXARc8BseumTbG6nzIiYC5LjzIYm&#10;9//c8qv5jSVFntEBJZqVWKJm9dgsfzTLX83qG2lW35vVqln+xDMZBLoq44ZodWvQztfvoMayr+8d&#10;XgYWamnL8Mf8COqR+MWGbFF7wvFyMDhOj1NUcdT1jw77/YPgJtlaG+v8ewElCUJGLRYzcszml863&#10;0DUkBHOgivyiUCoeQgOJM2XJnGHplY9vROd/oJQmVUYPBwdpdKwhmLeelQ5uRGyhLlzIvM0wSn6h&#10;RMAo/VFIpDAm+kxsxrnQm/gRHVASQ73EsMNvX/US4zYPtIiRQfuNcVlosDH7OHNbyvLPa8pki8fa&#10;7OQdRF9P6q4jJpAvsCEstBPmDL8osGqXzPkbZnGksNC4Jvw1fqQCZB06iZIp2K/P3Qc8djpqKalw&#10;RDPqvsyYFZSoDxpn4Li3vx9mOh72D476eLC7msmuRs/KM8BW6OFCMjyKAe/VWpQWynvcJuMQFVVM&#10;c4ydUb8Wz3y7OHAbcTEeRxBOsWH+Ut8aHlwHekNP3tX3zJqucT22/BWsh5kNn/Rviw2WGsYzD7KI&#10;zR0IblntiMcNEMej21ZhxeyeI2q7U0e/AQAA//8DAFBLAwQUAAYACAAAACEASu4Je+AAAAAIAQAA&#10;DwAAAGRycy9kb3ducmV2LnhtbEyPT0+DQBTE7yZ+h80z8WLsQrEWkUdjjH8Sb5ZW423LPoHIviXs&#10;FvDbu570OJnJzG/yzWw6MdLgWssI8SICQVxZ3XKNsCsfL1MQzivWqrNMCN/kYFOcnuQq03biVxq3&#10;vhahhF2mEBrv+0xKVzVklFvYnjh4n3Ywygc51FIPagrlppPLKLqWRrUcFhrV031D1df2aBA+Lur3&#10;Fzc/7adklfQPz2O5ftMl4vnZfHcLwtPs/8Lwix/QoQhMB3tk7USHsIxu4hBFSBMQwV9fJUEfEFZx&#10;CrLI5f8DxQ8AAAD//wMAUEsBAi0AFAAGAAgAAAAhALaDOJL+AAAA4QEAABMAAAAAAAAAAAAAAAAA&#10;AAAAAFtDb250ZW50X1R5cGVzXS54bWxQSwECLQAUAAYACAAAACEAOP0h/9YAAACUAQAACwAAAAAA&#10;AAAAAAAAAAAvAQAAX3JlbHMvLnJlbHNQSwECLQAUAAYACAAAACEAxfDdEasCAACbBQAADgAAAAAA&#10;AAAAAAAAAAAuAgAAZHJzL2Uyb0RvYy54bWxQSwECLQAUAAYACAAAACEASu4Je+AAAAAIAQAADwAA&#10;AAAAAAAAAAAAAAAFBQAAZHJzL2Rvd25yZXYueG1sUEsFBgAAAAAEAAQA8wAAABIGAAAAAA==&#10;" fillcolor="white [3201]" stroked="f" strokeweight=".5pt">
                <v:textbox>
                  <w:txbxContent>
                    <w:p w:rsidR="00FA76EE" w:rsidRPr="006C6BE8" w:rsidRDefault="00FA76EE">
                      <w:pPr>
                        <w:rPr>
                          <w:rFonts w:ascii="HGS教科書体" w:eastAsia="HGS教科書体"/>
                          <w:b/>
                          <w:sz w:val="22"/>
                        </w:rPr>
                      </w:pPr>
                      <w:r w:rsidRPr="006C6BE8">
                        <w:rPr>
                          <w:rFonts w:ascii="HGS教科書体" w:eastAsia="HGS教科書体" w:hint="eastAsia"/>
                          <w:b/>
                          <w:sz w:val="22"/>
                        </w:rPr>
                        <w:t>いじめの定義（いじめ防止対策推進法第２条）</w:t>
                      </w:r>
                    </w:p>
                  </w:txbxContent>
                </v:textbox>
              </v:shape>
            </w:pict>
          </mc:Fallback>
        </mc:AlternateContent>
      </w:r>
      <w:r w:rsidRPr="001558A1">
        <w:rPr>
          <w:rFonts w:ascii="HGS教科書体" w:eastAsia="HGS教科書体" w:hAnsiTheme="minorEastAsia" w:cs="HG丸ｺﾞｼｯｸM-PRO" w:hint="eastAsia"/>
          <w:noProof/>
          <w:kern w:val="0"/>
          <w:sz w:val="32"/>
          <w:szCs w:val="32"/>
        </w:rPr>
        <mc:AlternateContent>
          <mc:Choice Requires="wps">
            <w:drawing>
              <wp:anchor distT="0" distB="0" distL="114300" distR="114300" simplePos="0" relativeHeight="251648512" behindDoc="0" locked="0" layoutInCell="1" allowOverlap="1" wp14:anchorId="3854506E" wp14:editId="159E5039">
                <wp:simplePos x="0" y="0"/>
                <wp:positionH relativeFrom="column">
                  <wp:posOffset>-15240</wp:posOffset>
                </wp:positionH>
                <wp:positionV relativeFrom="paragraph">
                  <wp:posOffset>234315</wp:posOffset>
                </wp:positionV>
                <wp:extent cx="600075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0" cy="9715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6EE" w:rsidRPr="00DC7F8A" w:rsidRDefault="00FA76EE" w:rsidP="00FA76EE">
                            <w:pPr>
                              <w:ind w:firstLineChars="100" w:firstLine="240"/>
                              <w:rPr>
                                <w:rFonts w:ascii="HGS教科書体" w:eastAsia="HGS教科書体"/>
                              </w:rPr>
                            </w:pPr>
                            <w:r w:rsidRPr="00DC7F8A">
                              <w:rPr>
                                <w:rFonts w:ascii="HGS教科書体" w:eastAsia="HGS教科書体" w:hAnsiTheme="minorEastAsia" w:cs="HG丸ｺﾞｼｯｸM-PRO" w:hint="eastAsia"/>
                                <w:kern w:val="0"/>
                                <w:sz w:val="24"/>
                                <w:szCs w:val="24"/>
                              </w:rPr>
                              <w:t>「いじめ」とは，児童等に対して，当該児童等が在籍する学校に在籍している等当該児童と一定の人間関係にある他の児童が行う心理的又は物理的な影響を与える行為（インターネットを通じて行われるものを含む。）であって，当該行為の対象となった児童等が心身の苦痛を感じているもの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4506E" id="テキスト ボックス 2" o:spid="_x0000_s1027" type="#_x0000_t202" style="position:absolute;left:0;text-align:left;margin-left:-1.2pt;margin-top:18.45pt;width:472.5pt;height:7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S5tgIAAMsFAAAOAAAAZHJzL2Uyb0RvYy54bWysVMFu2zAMvQ/YPwi6r3aCtlmDOkXWosOA&#10;oi3WDj0rstQYlUVNUmJnxwYo9hH7hWHnfY9/ZJTsuGnXS4ddbFJ8pMgnkodHdanIUlhXgM7oYCel&#10;RGgOeaFvM/rl+vTde0qcZzpnCrTI6Eo4ejR5++awMmMxhDmoXFiCQbQbVyajc+/NOEkcn4uSuR0w&#10;QqNRgi2ZR9XeJrllFUYvVTJM0/2kApsbC1w4h6cnrZFOYnwpBfcXUjrhicoo5ubj18bvLHyTySEb&#10;31pm5gXv0mD/kEXJCo2X9qFOmGdkYYu/QpUFt+BA+h0OZQJSFlzEGrCaQfqsmqs5MyLWguQ409Pk&#10;/l9Yfr68tKTIMzqkRLMSn6hZPzT3P5v73836O2nWP5r1urn/hToZBroq48bodWXQz9cfoMZn35w7&#10;PAws1NKW4Y/1EbQj8auebFF7wvFwP03T0R6aONoORoM9lDF88uhtrPMfBZQkCBm1+JiRY7Y8c76F&#10;biDhMgeqyE8LpaISGkgcK0uWDJ9e+ZgjBn+CUppUmP5wlKYx8hNjiN0HmCnG77r8tlAYUOlwn4i9&#10;1uUVKGqpiJJfKREwSn8WErmOjLyQJONc6D7RiA4oiSW9xrHDP2b1Gue2DvSIN4P2vXNZaLAtS0+5&#10;ze823MoWj4+4VXcQfT2rY5P1nTKDfIUNZKGdSGf4aYF8nzHnL5nFEcTGwLXiL/AjFeArQSdRMgf7&#10;7aXzgMfJQCslFY50Rt3XBbOCEvVJ48wcDHZ3ww6Iyu7eaIiK3bbMti16UR4Dts4AF5jhUQx4rzai&#10;tFDe4PaZhlvRxDTHuzPqN+KxbxcNbi8uptMIwqk3zJ/pK8ND6MBy6LPr+oZZ0zW6xxE5h83ws/Gz&#10;fm+xwVPDdOFBFnEYAs8tqx3/uDHiOHXbLaykbT2iHnfw5A8AAAD//wMAUEsDBBQABgAIAAAAIQDc&#10;Y9n34QAAAAkBAAAPAAAAZHJzL2Rvd25yZXYueG1sTI9BT4NAEIXvJv6HzZh4axexIYAsjTYxNbE1&#10;sfbibQsjIOwsYbcU/r3jSY+T9+W9b7L1ZDox4uAaSwrulgEIpMKWDVUKjh/PixiE85pK3VlCBTM6&#10;WOfXV5lOS3uhdxwPvhJcQi7VCmrv+1RKV9RotFvaHomzLzsY7fkcKlkO+sLlppNhEETS6IZ4odY9&#10;bmos2sPZKGiftpvja/j5Mm+/493b3O5Gt4+Vur2ZHh9AeJz8Hwy/+qwOOTud7JlKJzoFi3DFpIL7&#10;KAHBebIKIxAnBuMkAZln8v8H+Q8AAAD//wMAUEsBAi0AFAAGAAgAAAAhALaDOJL+AAAA4QEAABMA&#10;AAAAAAAAAAAAAAAAAAAAAFtDb250ZW50X1R5cGVzXS54bWxQSwECLQAUAAYACAAAACEAOP0h/9YA&#10;AACUAQAACwAAAAAAAAAAAAAAAAAvAQAAX3JlbHMvLnJlbHNQSwECLQAUAAYACAAAACEAnA4UubYC&#10;AADLBQAADgAAAAAAAAAAAAAAAAAuAgAAZHJzL2Uyb0RvYy54bWxQSwECLQAUAAYACAAAACEA3GPZ&#10;9+EAAAAJAQAADwAAAAAAAAAAAAAAAAAQBQAAZHJzL2Rvd25yZXYueG1sUEsFBgAAAAAEAAQA8wAA&#10;AB4GAAAAAA==&#10;" fillcolor="white [3201]" strokeweight="1pt">
                <v:textbox>
                  <w:txbxContent>
                    <w:p w:rsidR="00FA76EE" w:rsidRPr="00DC7F8A" w:rsidRDefault="00FA76EE" w:rsidP="00FA76EE">
                      <w:pPr>
                        <w:ind w:firstLineChars="100" w:firstLine="240"/>
                        <w:rPr>
                          <w:rFonts w:ascii="HGS教科書体" w:eastAsia="HGS教科書体"/>
                        </w:rPr>
                      </w:pPr>
                      <w:r w:rsidRPr="00DC7F8A">
                        <w:rPr>
                          <w:rFonts w:ascii="HGS教科書体" w:eastAsia="HGS教科書体" w:hAnsiTheme="minorEastAsia" w:cs="HG丸ｺﾞｼｯｸM-PRO" w:hint="eastAsia"/>
                          <w:kern w:val="0"/>
                          <w:sz w:val="24"/>
                          <w:szCs w:val="24"/>
                        </w:rPr>
                        <w:t>「いじめ」とは，児童等に対して，当該児童等が在籍する学校に在籍している等当該児童と一定の人間関係にある他の児童が行う心理的又は物理的な影響を与える行為（インターネットを通じて行われるものを含む。）であって，当該行為の対象となった児童等が心身の苦痛を感じているものをいう。</w:t>
                      </w:r>
                    </w:p>
                  </w:txbxContent>
                </v:textbox>
              </v:shape>
            </w:pict>
          </mc:Fallback>
        </mc:AlternateContent>
      </w:r>
    </w:p>
    <w:p w:rsidR="00FA76EE" w:rsidRPr="001558A1" w:rsidRDefault="00FA76EE" w:rsidP="004951E6">
      <w:pPr>
        <w:autoSpaceDE w:val="0"/>
        <w:autoSpaceDN w:val="0"/>
        <w:adjustRightInd w:val="0"/>
        <w:jc w:val="left"/>
        <w:rPr>
          <w:rFonts w:ascii="HGS教科書体" w:eastAsia="HGS教科書体" w:hAnsiTheme="minorEastAsia" w:cs="HG丸ｺﾞｼｯｸM-PRO"/>
          <w:kern w:val="0"/>
          <w:sz w:val="24"/>
          <w:szCs w:val="24"/>
        </w:rPr>
      </w:pPr>
    </w:p>
    <w:p w:rsidR="00FA76EE" w:rsidRPr="001558A1" w:rsidRDefault="00FA76EE" w:rsidP="004951E6">
      <w:pPr>
        <w:autoSpaceDE w:val="0"/>
        <w:autoSpaceDN w:val="0"/>
        <w:adjustRightInd w:val="0"/>
        <w:jc w:val="left"/>
        <w:rPr>
          <w:rFonts w:ascii="HGS教科書体" w:eastAsia="HGS教科書体" w:hAnsiTheme="minorEastAsia" w:cs="HG丸ｺﾞｼｯｸM-PRO"/>
          <w:kern w:val="0"/>
          <w:sz w:val="24"/>
          <w:szCs w:val="24"/>
        </w:rPr>
      </w:pPr>
    </w:p>
    <w:p w:rsidR="00FA76EE" w:rsidRPr="001558A1" w:rsidRDefault="00FA76EE" w:rsidP="004951E6">
      <w:pPr>
        <w:autoSpaceDE w:val="0"/>
        <w:autoSpaceDN w:val="0"/>
        <w:adjustRightInd w:val="0"/>
        <w:jc w:val="left"/>
        <w:rPr>
          <w:rFonts w:ascii="HGS教科書体" w:eastAsia="HGS教科書体" w:hAnsiTheme="minorEastAsia" w:cs="HG丸ｺﾞｼｯｸM-PRO"/>
          <w:kern w:val="0"/>
          <w:sz w:val="24"/>
          <w:szCs w:val="24"/>
        </w:rPr>
      </w:pPr>
    </w:p>
    <w:p w:rsidR="005C3B02" w:rsidRDefault="005C3B02" w:rsidP="005C3B02">
      <w:pPr>
        <w:autoSpaceDE w:val="0"/>
        <w:autoSpaceDN w:val="0"/>
        <w:adjustRightInd w:val="0"/>
        <w:spacing w:line="0" w:lineRule="atLeast"/>
        <w:jc w:val="left"/>
        <w:rPr>
          <w:rFonts w:ascii="HGS教科書体" w:eastAsia="HGS教科書体" w:hAnsiTheme="minorEastAsia" w:cs="HG丸ｺﾞｼｯｸM-PRO"/>
          <w:b/>
          <w:kern w:val="0"/>
          <w:sz w:val="28"/>
          <w:szCs w:val="28"/>
        </w:rPr>
      </w:pPr>
    </w:p>
    <w:p w:rsidR="004951E6" w:rsidRPr="001558A1" w:rsidRDefault="004951E6" w:rsidP="005C3B02">
      <w:pPr>
        <w:autoSpaceDE w:val="0"/>
        <w:autoSpaceDN w:val="0"/>
        <w:adjustRightInd w:val="0"/>
        <w:spacing w:line="0" w:lineRule="atLeast"/>
        <w:jc w:val="left"/>
        <w:rPr>
          <w:rFonts w:ascii="HGS教科書体" w:eastAsia="HGS教科書体" w:hAnsiTheme="minorEastAsia" w:cs="HG丸ｺﾞｼｯｸM-PRO"/>
          <w:b/>
          <w:kern w:val="0"/>
          <w:sz w:val="28"/>
          <w:szCs w:val="28"/>
        </w:rPr>
      </w:pPr>
      <w:r w:rsidRPr="001558A1">
        <w:rPr>
          <w:rFonts w:ascii="HGS教科書体" w:eastAsia="HGS教科書体" w:hAnsiTheme="minorEastAsia" w:cs="HG丸ｺﾞｼｯｸM-PRO" w:hint="eastAsia"/>
          <w:b/>
          <w:kern w:val="0"/>
          <w:sz w:val="28"/>
          <w:szCs w:val="28"/>
        </w:rPr>
        <w:t xml:space="preserve">１ </w:t>
      </w:r>
      <w:r w:rsidR="00406D7F" w:rsidRPr="001558A1">
        <w:rPr>
          <w:rFonts w:ascii="HGS教科書体" w:eastAsia="HGS教科書体" w:hAnsiTheme="minorEastAsia" w:cs="HG丸ｺﾞｼｯｸM-PRO" w:hint="eastAsia"/>
          <w:b/>
          <w:kern w:val="0"/>
          <w:sz w:val="28"/>
          <w:szCs w:val="28"/>
        </w:rPr>
        <w:t>いじめ問題に</w:t>
      </w:r>
      <w:r w:rsidR="006567C2" w:rsidRPr="001558A1">
        <w:rPr>
          <w:rFonts w:ascii="HGS教科書体" w:eastAsia="HGS教科書体" w:hAnsiTheme="minorEastAsia" w:cs="HG丸ｺﾞｼｯｸM-PRO" w:hint="eastAsia"/>
          <w:b/>
          <w:kern w:val="0"/>
          <w:sz w:val="28"/>
          <w:szCs w:val="28"/>
        </w:rPr>
        <w:t>対する</w:t>
      </w:r>
      <w:r w:rsidR="00406D7F" w:rsidRPr="001558A1">
        <w:rPr>
          <w:rFonts w:ascii="HGS教科書体" w:eastAsia="HGS教科書体" w:hAnsiTheme="minorEastAsia" w:cs="HG丸ｺﾞｼｯｸM-PRO" w:hint="eastAsia"/>
          <w:b/>
          <w:kern w:val="0"/>
          <w:sz w:val="28"/>
          <w:szCs w:val="28"/>
        </w:rPr>
        <w:t>基本</w:t>
      </w:r>
      <w:r w:rsidR="006567C2" w:rsidRPr="001558A1">
        <w:rPr>
          <w:rFonts w:ascii="HGS教科書体" w:eastAsia="HGS教科書体" w:hAnsiTheme="minorEastAsia" w:cs="HG丸ｺﾞｼｯｸM-PRO" w:hint="eastAsia"/>
          <w:b/>
          <w:kern w:val="0"/>
          <w:sz w:val="28"/>
          <w:szCs w:val="28"/>
        </w:rPr>
        <w:t>姿勢</w:t>
      </w:r>
    </w:p>
    <w:p w:rsidR="006567C2" w:rsidRPr="001558A1" w:rsidRDefault="006567C2" w:rsidP="00217B25">
      <w:pPr>
        <w:autoSpaceDE w:val="0"/>
        <w:autoSpaceDN w:val="0"/>
        <w:adjustRightInd w:val="0"/>
        <w:spacing w:line="0" w:lineRule="atLeast"/>
        <w:ind w:leftChars="100" w:left="450" w:hangingChars="100" w:hanging="2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(1) </w:t>
      </w:r>
      <w:r w:rsidR="004951E6" w:rsidRPr="001558A1">
        <w:rPr>
          <w:rFonts w:ascii="HGS教科書体" w:eastAsia="HGS教科書体" w:hAnsiTheme="minorEastAsia" w:cs="HG丸ｺﾞｼｯｸM-PRO" w:hint="eastAsia"/>
          <w:kern w:val="0"/>
          <w:sz w:val="24"/>
          <w:szCs w:val="24"/>
        </w:rPr>
        <w:t>いじめは</w:t>
      </w:r>
      <w:r w:rsidR="00984C40">
        <w:rPr>
          <w:rFonts w:ascii="HGS教科書体" w:eastAsia="HGS教科書体" w:hAnsiTheme="minorEastAsia" w:cs="HG丸ｺﾞｼｯｸM-PRO" w:hint="eastAsia"/>
          <w:kern w:val="0"/>
          <w:sz w:val="24"/>
          <w:szCs w:val="24"/>
        </w:rPr>
        <w:t>、</w:t>
      </w:r>
      <w:r w:rsidRPr="001558A1">
        <w:rPr>
          <w:rFonts w:ascii="HGS教科書体" w:eastAsia="HGS教科書体" w:hAnsiTheme="minorEastAsia" w:cs="HG丸ｺﾞｼｯｸM-PRO" w:hint="eastAsia"/>
          <w:kern w:val="0"/>
          <w:sz w:val="24"/>
          <w:szCs w:val="24"/>
        </w:rPr>
        <w:t>「どの子にも、どの学校でも、起こりうる」ものであることを、全教職員が十分認識すること</w:t>
      </w:r>
    </w:p>
    <w:p w:rsidR="006567C2" w:rsidRPr="001558A1" w:rsidRDefault="006567C2" w:rsidP="00217B25">
      <w:pPr>
        <w:autoSpaceDE w:val="0"/>
        <w:autoSpaceDN w:val="0"/>
        <w:adjustRightInd w:val="0"/>
        <w:ind w:leftChars="100" w:left="450" w:hangingChars="100" w:hanging="2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(2) 「いじめは人間として絶対に許されない」という意識を、学校教育全体を通じて、児童一人一人に徹底すること</w:t>
      </w:r>
    </w:p>
    <w:p w:rsidR="00CF5111" w:rsidRPr="001558A1" w:rsidRDefault="006567C2" w:rsidP="00217B25">
      <w:pPr>
        <w:autoSpaceDE w:val="0"/>
        <w:autoSpaceDN w:val="0"/>
        <w:adjustRightInd w:val="0"/>
        <w:ind w:leftChars="100" w:left="450" w:hangingChars="100" w:hanging="2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(3) 日常的に児童一人一人を大切にする意識や態度が重要であることを</w:t>
      </w:r>
      <w:r w:rsidR="00CF5111" w:rsidRPr="001558A1">
        <w:rPr>
          <w:rFonts w:ascii="HGS教科書体" w:eastAsia="HGS教科書体" w:hAnsiTheme="minorEastAsia" w:cs="HG丸ｺﾞｼｯｸM-PRO" w:hint="eastAsia"/>
          <w:kern w:val="0"/>
          <w:sz w:val="24"/>
          <w:szCs w:val="24"/>
        </w:rPr>
        <w:t>全教職員が十分認識すること</w:t>
      </w:r>
    </w:p>
    <w:p w:rsidR="006567C2" w:rsidRPr="001558A1" w:rsidRDefault="006567C2" w:rsidP="00217B25">
      <w:pPr>
        <w:autoSpaceDE w:val="0"/>
        <w:autoSpaceDN w:val="0"/>
        <w:adjustRightInd w:val="0"/>
        <w:ind w:left="480" w:hangingChars="200" w:hanging="48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(4) 定期的な調査だけでなく、必要に応じてきめ細かな実態把握に努め、情報を全教職員で共有すること</w:t>
      </w:r>
    </w:p>
    <w:p w:rsidR="00EE0550" w:rsidRPr="001558A1" w:rsidRDefault="00EE0550" w:rsidP="006567C2">
      <w:pPr>
        <w:autoSpaceDE w:val="0"/>
        <w:autoSpaceDN w:val="0"/>
        <w:adjustRightInd w:val="0"/>
        <w:ind w:left="480" w:hangingChars="200" w:hanging="480"/>
        <w:jc w:val="left"/>
        <w:rPr>
          <w:rFonts w:ascii="HGS教科書体" w:eastAsia="HGS教科書体" w:hAnsiTheme="minorEastAsia" w:cs="HG丸ｺﾞｼｯｸM-PRO"/>
          <w:kern w:val="0"/>
          <w:sz w:val="24"/>
          <w:szCs w:val="24"/>
        </w:rPr>
      </w:pPr>
    </w:p>
    <w:p w:rsidR="00221AF8" w:rsidRPr="001558A1" w:rsidRDefault="00221AF8" w:rsidP="005C3B02">
      <w:pPr>
        <w:autoSpaceDE w:val="0"/>
        <w:autoSpaceDN w:val="0"/>
        <w:adjustRightInd w:val="0"/>
        <w:spacing w:line="0" w:lineRule="atLeast"/>
        <w:jc w:val="left"/>
        <w:rPr>
          <w:rFonts w:ascii="HGS教科書体" w:eastAsia="HGS教科書体" w:hAnsiTheme="minorEastAsia" w:cs="HG丸ｺﾞｼｯｸM-PRO"/>
          <w:b/>
          <w:kern w:val="0"/>
          <w:sz w:val="28"/>
          <w:szCs w:val="28"/>
        </w:rPr>
      </w:pPr>
      <w:r w:rsidRPr="001558A1">
        <w:rPr>
          <w:rFonts w:ascii="HGS教科書体" w:eastAsia="HGS教科書体" w:hAnsiTheme="minorEastAsia" w:cs="HG丸ｺﾞｼｯｸM-PRO" w:hint="eastAsia"/>
          <w:b/>
          <w:kern w:val="0"/>
          <w:sz w:val="28"/>
          <w:szCs w:val="28"/>
        </w:rPr>
        <w:t>２　いじめ</w:t>
      </w:r>
      <w:r w:rsidR="00CF5111" w:rsidRPr="001558A1">
        <w:rPr>
          <w:rFonts w:ascii="HGS教科書体" w:eastAsia="HGS教科書体" w:hAnsiTheme="minorEastAsia" w:cs="HG丸ｺﾞｼｯｸM-PRO" w:hint="eastAsia"/>
          <w:b/>
          <w:kern w:val="0"/>
          <w:sz w:val="28"/>
          <w:szCs w:val="28"/>
        </w:rPr>
        <w:t>問題への対応</w:t>
      </w:r>
    </w:p>
    <w:p w:rsidR="005C3B02" w:rsidRPr="001558A1" w:rsidRDefault="00F20719" w:rsidP="005C3B02">
      <w:pPr>
        <w:autoSpaceDE w:val="0"/>
        <w:autoSpaceDN w:val="0"/>
        <w:adjustRightInd w:val="0"/>
        <w:spacing w:line="0" w:lineRule="atLeast"/>
        <w:jc w:val="left"/>
        <w:rPr>
          <w:rFonts w:ascii="HGS教科書体" w:eastAsia="HGS教科書体" w:hAnsiTheme="minorEastAsia" w:cs="HG丸ｺﾞｼｯｸM-PRO"/>
          <w:b/>
          <w:kern w:val="0"/>
          <w:sz w:val="24"/>
          <w:szCs w:val="24"/>
        </w:rPr>
      </w:pPr>
      <w:r w:rsidRPr="001558A1">
        <w:rPr>
          <w:rFonts w:ascii="HGS教科書体" w:eastAsia="HGS教科書体" w:hAnsiTheme="minorEastAsia" w:cs="HG丸ｺﾞｼｯｸM-PRO" w:hint="eastAsia"/>
          <w:b/>
          <w:kern w:val="0"/>
          <w:sz w:val="28"/>
          <w:szCs w:val="28"/>
        </w:rPr>
        <w:t xml:space="preserve">　</w:t>
      </w:r>
      <w:r w:rsidR="00115D35" w:rsidRPr="000A57EA">
        <w:rPr>
          <w:rFonts w:ascii="HGS教科書体" w:eastAsia="HGS教科書体" w:hAnsiTheme="minorEastAsia" w:cs="HG丸ｺﾞｼｯｸM-PRO" w:hint="eastAsia"/>
          <w:b/>
          <w:kern w:val="0"/>
          <w:sz w:val="26"/>
          <w:szCs w:val="26"/>
        </w:rPr>
        <w:t>(1)</w:t>
      </w:r>
      <w:r w:rsidR="00115D35" w:rsidRPr="000A57EA">
        <w:rPr>
          <w:rFonts w:ascii="HGS教科書体" w:eastAsia="HGS教科書体" w:hint="eastAsia"/>
          <w:b/>
          <w:sz w:val="26"/>
          <w:szCs w:val="26"/>
        </w:rPr>
        <w:t xml:space="preserve"> </w:t>
      </w:r>
      <w:r w:rsidR="00115D35" w:rsidRPr="000A57EA">
        <w:rPr>
          <w:rFonts w:ascii="HGS教科書体" w:eastAsia="HGS教科書体" w:hAnsiTheme="minorEastAsia" w:cs="HG丸ｺﾞｼｯｸM-PRO" w:hint="eastAsia"/>
          <w:b/>
          <w:kern w:val="0"/>
          <w:sz w:val="26"/>
          <w:szCs w:val="26"/>
        </w:rPr>
        <w:t xml:space="preserve"> </w:t>
      </w:r>
      <w:r w:rsidR="00CF5111" w:rsidRPr="000A57EA">
        <w:rPr>
          <w:rFonts w:ascii="HGS教科書体" w:eastAsia="HGS教科書体" w:hAnsiTheme="minorEastAsia" w:cs="HG丸ｺﾞｼｯｸM-PRO" w:hint="eastAsia"/>
          <w:b/>
          <w:kern w:val="0"/>
          <w:sz w:val="26"/>
          <w:szCs w:val="26"/>
        </w:rPr>
        <w:t xml:space="preserve">未然防止　</w:t>
      </w:r>
      <w:r w:rsidR="00CF5111" w:rsidRPr="001558A1">
        <w:rPr>
          <w:rFonts w:ascii="HGS教科書体" w:eastAsia="HGS教科書体" w:hAnsiTheme="minorEastAsia" w:cs="HG丸ｺﾞｼｯｸM-PRO" w:hint="eastAsia"/>
          <w:b/>
          <w:w w:val="200"/>
          <w:kern w:val="0"/>
          <w:sz w:val="24"/>
          <w:szCs w:val="24"/>
        </w:rPr>
        <w:t>―</w:t>
      </w:r>
      <w:r w:rsidR="00CF5111" w:rsidRPr="001558A1">
        <w:rPr>
          <w:rFonts w:ascii="HGS教科書体" w:eastAsia="HGS教科書体" w:hAnsiTheme="minorEastAsia" w:cs="HG丸ｺﾞｼｯｸM-PRO" w:hint="eastAsia"/>
          <w:b/>
          <w:kern w:val="0"/>
          <w:sz w:val="24"/>
          <w:szCs w:val="24"/>
        </w:rPr>
        <w:t xml:space="preserve">　</w:t>
      </w:r>
      <w:r w:rsidR="00115D35" w:rsidRPr="001558A1">
        <w:rPr>
          <w:rFonts w:ascii="HGS教科書体" w:eastAsia="HGS教科書体" w:hAnsiTheme="minorEastAsia" w:cs="HG丸ｺﾞｼｯｸM-PRO" w:hint="eastAsia"/>
          <w:b/>
          <w:kern w:val="0"/>
          <w:sz w:val="24"/>
          <w:szCs w:val="24"/>
        </w:rPr>
        <w:t>つながり、高め合う子ども</w:t>
      </w:r>
      <w:r w:rsidR="005C3B02">
        <w:rPr>
          <w:rFonts w:ascii="HGS教科書体" w:eastAsia="HGS教科書体" w:hAnsiTheme="minorEastAsia" w:cs="HG丸ｺﾞｼｯｸM-PRO" w:hint="eastAsia"/>
          <w:b/>
          <w:kern w:val="0"/>
          <w:sz w:val="24"/>
          <w:szCs w:val="24"/>
        </w:rPr>
        <w:t>の育成</w:t>
      </w:r>
    </w:p>
    <w:p w:rsidR="00CF5111" w:rsidRPr="001558A1" w:rsidRDefault="00CF5111" w:rsidP="00217B25">
      <w:pPr>
        <w:autoSpaceDE w:val="0"/>
        <w:autoSpaceDN w:val="0"/>
        <w:adjustRightInd w:val="0"/>
        <w:ind w:firstLineChars="250" w:firstLine="60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① </w:t>
      </w:r>
      <w:r w:rsidR="00DE4345">
        <w:rPr>
          <w:rFonts w:ascii="HGS教科書体" w:eastAsia="HGS教科書体" w:hAnsiTheme="minorEastAsia" w:cs="HG丸ｺﾞｼｯｸM-PRO" w:hint="eastAsia"/>
          <w:kern w:val="0"/>
          <w:sz w:val="24"/>
          <w:szCs w:val="24"/>
        </w:rPr>
        <w:t xml:space="preserve"> </w:t>
      </w:r>
      <w:r w:rsidRPr="001558A1">
        <w:rPr>
          <w:rFonts w:ascii="HGS教科書体" w:eastAsia="HGS教科書体" w:hAnsiTheme="minorEastAsia" w:cs="HG丸ｺﾞｼｯｸM-PRO" w:hint="eastAsia"/>
          <w:kern w:val="0"/>
          <w:sz w:val="24"/>
          <w:szCs w:val="24"/>
        </w:rPr>
        <w:t>学び合う関係の醸成</w:t>
      </w:r>
    </w:p>
    <w:p w:rsidR="00CF5111" w:rsidRDefault="00CF5111" w:rsidP="00217B25">
      <w:pPr>
        <w:autoSpaceDE w:val="0"/>
        <w:autoSpaceDN w:val="0"/>
        <w:adjustRightInd w:val="0"/>
        <w:ind w:firstLineChars="350" w:firstLine="8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w:t>
      </w:r>
      <w:r w:rsidR="000F1B2B">
        <w:rPr>
          <w:rFonts w:ascii="HGS教科書体" w:eastAsia="HGS教科書体" w:hAnsiTheme="minorEastAsia" w:cs="HG丸ｺﾞｼｯｸM-PRO" w:hint="eastAsia"/>
          <w:kern w:val="0"/>
          <w:sz w:val="24"/>
          <w:szCs w:val="24"/>
        </w:rPr>
        <w:t xml:space="preserve"> </w:t>
      </w:r>
      <w:r w:rsidRPr="001558A1">
        <w:rPr>
          <w:rFonts w:ascii="HGS教科書体" w:eastAsia="HGS教科書体" w:hAnsiTheme="minorEastAsia" w:cs="HG丸ｺﾞｼｯｸM-PRO" w:hint="eastAsia"/>
          <w:kern w:val="0"/>
          <w:sz w:val="24"/>
          <w:szCs w:val="24"/>
        </w:rPr>
        <w:t xml:space="preserve"> 分からなさを大切にした授業づくり</w:t>
      </w:r>
      <w:r w:rsidR="00E91822" w:rsidRPr="001558A1">
        <w:rPr>
          <w:rFonts w:ascii="HGS教科書体" w:eastAsia="HGS教科書体" w:hAnsiTheme="minorEastAsia" w:cs="HG丸ｺﾞｼｯｸM-PRO" w:hint="eastAsia"/>
          <w:kern w:val="0"/>
          <w:sz w:val="24"/>
          <w:szCs w:val="24"/>
        </w:rPr>
        <w:t>を行</w:t>
      </w:r>
      <w:r w:rsidR="005C3B02">
        <w:rPr>
          <w:rFonts w:ascii="HGS教科書体" w:eastAsia="HGS教科書体" w:hAnsiTheme="minorEastAsia" w:cs="HG丸ｺﾞｼｯｸM-PRO" w:hint="eastAsia"/>
          <w:kern w:val="0"/>
          <w:sz w:val="24"/>
          <w:szCs w:val="24"/>
        </w:rPr>
        <w:t>います。</w:t>
      </w:r>
    </w:p>
    <w:p w:rsidR="000F1B2B" w:rsidRPr="001558A1" w:rsidRDefault="000F1B2B" w:rsidP="00217B25">
      <w:pPr>
        <w:autoSpaceDE w:val="0"/>
        <w:autoSpaceDN w:val="0"/>
        <w:adjustRightInd w:val="0"/>
        <w:ind w:leftChars="400" w:left="1080" w:hangingChars="100" w:hanging="240"/>
        <w:rPr>
          <w:rFonts w:ascii="HGS教科書体" w:eastAsia="HGS教科書体" w:hAnsiTheme="minorEastAsia" w:cs="HG丸ｺﾞｼｯｸM-PRO"/>
          <w:kern w:val="0"/>
          <w:sz w:val="24"/>
          <w:szCs w:val="24"/>
        </w:rPr>
      </w:pPr>
      <w:r>
        <w:rPr>
          <w:rFonts w:ascii="HGS教科書体" w:eastAsia="HGS教科書体" w:hAnsiTheme="minorEastAsia" w:cs="HG丸ｺﾞｼｯｸM-PRO" w:hint="eastAsia"/>
          <w:kern w:val="0"/>
          <w:sz w:val="24"/>
          <w:szCs w:val="24"/>
        </w:rPr>
        <w:t>○　「みんながいたからできた。」</w:t>
      </w:r>
      <w:r w:rsidR="00395C9A">
        <w:rPr>
          <w:rFonts w:ascii="HGS教科書体" w:eastAsia="HGS教科書体" w:hAnsiTheme="minorEastAsia" w:cs="HG丸ｺﾞｼｯｸM-PRO" w:hint="eastAsia"/>
          <w:kern w:val="0"/>
          <w:sz w:val="24"/>
          <w:szCs w:val="24"/>
        </w:rPr>
        <w:t>「みんなで考えると楽しい。」という手ごたえを実感させます。</w:t>
      </w:r>
    </w:p>
    <w:p w:rsidR="00115D35" w:rsidRPr="001558A1" w:rsidRDefault="00CF5111" w:rsidP="00217B25">
      <w:pPr>
        <w:autoSpaceDE w:val="0"/>
        <w:autoSpaceDN w:val="0"/>
        <w:adjustRightInd w:val="0"/>
        <w:ind w:firstLineChars="236" w:firstLine="566"/>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②</w:t>
      </w:r>
      <w:r w:rsidR="00115D35" w:rsidRPr="001558A1">
        <w:rPr>
          <w:rFonts w:ascii="HGS教科書体" w:eastAsia="HGS教科書体" w:hAnsiTheme="minorEastAsia" w:cs="HG丸ｺﾞｼｯｸM-PRO" w:hint="eastAsia"/>
          <w:kern w:val="0"/>
          <w:sz w:val="24"/>
          <w:szCs w:val="24"/>
        </w:rPr>
        <w:t xml:space="preserve">　規範意識の醸成</w:t>
      </w:r>
    </w:p>
    <w:p w:rsidR="00115D35" w:rsidRPr="001558A1" w:rsidRDefault="00115D35" w:rsidP="00217B25">
      <w:pPr>
        <w:autoSpaceDE w:val="0"/>
        <w:autoSpaceDN w:val="0"/>
        <w:adjustRightInd w:val="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　「長炭小のきまり」を共通理解し、みんなで守ろうとする風土を育て</w:t>
      </w:r>
      <w:r w:rsidR="005C3B02">
        <w:rPr>
          <w:rFonts w:ascii="HGS教科書体" w:eastAsia="HGS教科書体" w:hAnsiTheme="minorEastAsia" w:cs="HG丸ｺﾞｼｯｸM-PRO" w:hint="eastAsia"/>
          <w:kern w:val="0"/>
          <w:sz w:val="24"/>
          <w:szCs w:val="24"/>
        </w:rPr>
        <w:t>ます。</w:t>
      </w:r>
    </w:p>
    <w:p w:rsidR="00115D35" w:rsidRPr="001558A1" w:rsidRDefault="00115D35" w:rsidP="00217B25">
      <w:pPr>
        <w:autoSpaceDE w:val="0"/>
        <w:autoSpaceDN w:val="0"/>
        <w:adjustRightInd w:val="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　自分で考えて正しく行動できる力を育て</w:t>
      </w:r>
      <w:r w:rsidR="005C3B02">
        <w:rPr>
          <w:rFonts w:ascii="HGS教科書体" w:eastAsia="HGS教科書体" w:hAnsiTheme="minorEastAsia" w:cs="HG丸ｺﾞｼｯｸM-PRO" w:hint="eastAsia"/>
          <w:kern w:val="0"/>
          <w:sz w:val="24"/>
          <w:szCs w:val="24"/>
        </w:rPr>
        <w:t>ます。</w:t>
      </w:r>
    </w:p>
    <w:p w:rsidR="00115D35" w:rsidRPr="001558A1" w:rsidRDefault="00EE0550" w:rsidP="00217B25">
      <w:pPr>
        <w:autoSpaceDE w:val="0"/>
        <w:autoSpaceDN w:val="0"/>
        <w:adjustRightInd w:val="0"/>
        <w:ind w:firstLineChars="250" w:firstLine="60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③</w:t>
      </w:r>
      <w:r w:rsidR="00115D35" w:rsidRPr="001558A1">
        <w:rPr>
          <w:rFonts w:ascii="HGS教科書体" w:eastAsia="HGS教科書体" w:hAnsiTheme="minorEastAsia" w:cs="HG丸ｺﾞｼｯｸM-PRO" w:hint="eastAsia"/>
          <w:kern w:val="0"/>
          <w:sz w:val="24"/>
          <w:szCs w:val="24"/>
        </w:rPr>
        <w:t xml:space="preserve">　挨拶・言葉づかい・清掃での実践的態度の形成</w:t>
      </w:r>
    </w:p>
    <w:p w:rsidR="00115D35" w:rsidRPr="001558A1" w:rsidRDefault="00115D35" w:rsidP="00217B25">
      <w:pPr>
        <w:autoSpaceDE w:val="0"/>
        <w:autoSpaceDN w:val="0"/>
        <w:adjustRightInd w:val="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w:t>
      </w:r>
      <w:r w:rsidR="00E91822" w:rsidRPr="001558A1">
        <w:rPr>
          <w:rFonts w:ascii="HGS教科書体" w:eastAsia="HGS教科書体" w:hAnsiTheme="minorEastAsia" w:cs="HG丸ｺﾞｼｯｸM-PRO" w:hint="eastAsia"/>
          <w:kern w:val="0"/>
          <w:sz w:val="24"/>
          <w:szCs w:val="24"/>
        </w:rPr>
        <w:t xml:space="preserve">　子どもが自ら進んでよりよい実践を行おうとする手立てを工夫</w:t>
      </w:r>
      <w:r w:rsidR="005C3B02">
        <w:rPr>
          <w:rFonts w:ascii="HGS教科書体" w:eastAsia="HGS教科書体" w:hAnsiTheme="minorEastAsia" w:cs="HG丸ｺﾞｼｯｸM-PRO" w:hint="eastAsia"/>
          <w:kern w:val="0"/>
          <w:sz w:val="24"/>
          <w:szCs w:val="24"/>
        </w:rPr>
        <w:t>します。</w:t>
      </w:r>
    </w:p>
    <w:p w:rsidR="00115D35" w:rsidRPr="001558A1" w:rsidRDefault="00EE0550" w:rsidP="00217B25">
      <w:pPr>
        <w:autoSpaceDE w:val="0"/>
        <w:autoSpaceDN w:val="0"/>
        <w:adjustRightInd w:val="0"/>
        <w:ind w:firstLineChars="250" w:firstLine="60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④</w:t>
      </w:r>
      <w:r w:rsidR="00115D35" w:rsidRPr="001558A1">
        <w:rPr>
          <w:rFonts w:ascii="HGS教科書体" w:eastAsia="HGS教科書体" w:hAnsiTheme="minorEastAsia" w:cs="HG丸ｺﾞｼｯｸM-PRO" w:hint="eastAsia"/>
          <w:kern w:val="0"/>
          <w:sz w:val="24"/>
          <w:szCs w:val="24"/>
        </w:rPr>
        <w:t xml:space="preserve">　つながる喜びを味わわせる</w:t>
      </w:r>
      <w:r w:rsidR="00217B25">
        <w:rPr>
          <w:rFonts w:ascii="HGS教科書体" w:eastAsia="HGS教科書体" w:hAnsiTheme="minorEastAsia" w:cs="HG丸ｺﾞｼｯｸM-PRO" w:hint="eastAsia"/>
          <w:kern w:val="0"/>
          <w:sz w:val="24"/>
          <w:szCs w:val="24"/>
        </w:rPr>
        <w:t>なか</w:t>
      </w:r>
      <w:r w:rsidR="00115D35" w:rsidRPr="001558A1">
        <w:rPr>
          <w:rFonts w:ascii="HGS教科書体" w:eastAsia="HGS教科書体" w:hAnsiTheme="minorEastAsia" w:cs="HG丸ｺﾞｼｯｸM-PRO" w:hint="eastAsia"/>
          <w:kern w:val="0"/>
          <w:sz w:val="24"/>
          <w:szCs w:val="24"/>
        </w:rPr>
        <w:t>よし班活動の推進</w:t>
      </w:r>
    </w:p>
    <w:p w:rsidR="00115D35" w:rsidRPr="001558A1" w:rsidRDefault="00115D35" w:rsidP="00217B25">
      <w:pPr>
        <w:autoSpaceDE w:val="0"/>
        <w:autoSpaceDN w:val="0"/>
        <w:adjustRightInd w:val="0"/>
        <w:ind w:firstLineChars="350" w:firstLine="8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共感的人間関係を育て</w:t>
      </w:r>
      <w:r w:rsidR="005C3B02">
        <w:rPr>
          <w:rFonts w:ascii="HGS教科書体" w:eastAsia="HGS教科書体" w:hAnsiTheme="minorEastAsia" w:cs="HG丸ｺﾞｼｯｸM-PRO" w:hint="eastAsia"/>
          <w:kern w:val="0"/>
          <w:sz w:val="24"/>
          <w:szCs w:val="24"/>
        </w:rPr>
        <w:t>ます。</w:t>
      </w:r>
    </w:p>
    <w:p w:rsidR="00115D35" w:rsidRPr="001558A1" w:rsidRDefault="00115D35" w:rsidP="00217B25">
      <w:pPr>
        <w:autoSpaceDE w:val="0"/>
        <w:autoSpaceDN w:val="0"/>
        <w:adjustRightInd w:val="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　自己決定の力を育て</w:t>
      </w:r>
      <w:r w:rsidR="005C3B02">
        <w:rPr>
          <w:rFonts w:ascii="HGS教科書体" w:eastAsia="HGS教科書体" w:hAnsiTheme="minorEastAsia" w:cs="HG丸ｺﾞｼｯｸM-PRO" w:hint="eastAsia"/>
          <w:kern w:val="0"/>
          <w:sz w:val="24"/>
          <w:szCs w:val="24"/>
        </w:rPr>
        <w:t>ます。</w:t>
      </w:r>
    </w:p>
    <w:p w:rsidR="00115D35" w:rsidRPr="001558A1" w:rsidRDefault="00115D35" w:rsidP="00217B25">
      <w:pPr>
        <w:autoSpaceDE w:val="0"/>
        <w:autoSpaceDN w:val="0"/>
        <w:adjustRightInd w:val="0"/>
        <w:ind w:firstLineChars="350" w:firstLine="8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リーダーとしての自覚を育て</w:t>
      </w:r>
      <w:r w:rsidR="005C3B02">
        <w:rPr>
          <w:rFonts w:ascii="HGS教科書体" w:eastAsia="HGS教科書体" w:hAnsiTheme="minorEastAsia" w:cs="HG丸ｺﾞｼｯｸM-PRO" w:hint="eastAsia"/>
          <w:kern w:val="0"/>
          <w:sz w:val="24"/>
          <w:szCs w:val="24"/>
        </w:rPr>
        <w:t>ます。</w:t>
      </w:r>
    </w:p>
    <w:p w:rsidR="00115D35" w:rsidRPr="001558A1" w:rsidRDefault="005C3B02" w:rsidP="00217B25">
      <w:pPr>
        <w:autoSpaceDE w:val="0"/>
        <w:autoSpaceDN w:val="0"/>
        <w:adjustRightInd w:val="0"/>
        <w:ind w:firstLineChars="350" w:firstLine="840"/>
        <w:rPr>
          <w:rFonts w:ascii="HGS教科書体" w:eastAsia="HGS教科書体" w:hAnsiTheme="minorEastAsia" w:cs="HG丸ｺﾞｼｯｸM-PRO"/>
          <w:kern w:val="0"/>
          <w:sz w:val="24"/>
          <w:szCs w:val="24"/>
        </w:rPr>
      </w:pPr>
      <w:r>
        <w:rPr>
          <w:rFonts w:ascii="HGS教科書体" w:eastAsia="HGS教科書体" w:hAnsiTheme="minorEastAsia" w:cs="HG丸ｺﾞｼｯｸM-PRO" w:hint="eastAsia"/>
          <w:kern w:val="0"/>
          <w:sz w:val="24"/>
          <w:szCs w:val="24"/>
        </w:rPr>
        <w:t>○　自己有用感を育てます。</w:t>
      </w:r>
    </w:p>
    <w:p w:rsidR="00115D35" w:rsidRPr="001558A1" w:rsidRDefault="00EE0550" w:rsidP="00217B25">
      <w:pPr>
        <w:autoSpaceDE w:val="0"/>
        <w:autoSpaceDN w:val="0"/>
        <w:adjustRightInd w:val="0"/>
        <w:ind w:firstLineChars="250" w:firstLine="60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⑤</w:t>
      </w:r>
      <w:r w:rsidR="00CF5111" w:rsidRPr="001558A1">
        <w:rPr>
          <w:rFonts w:ascii="HGS教科書体" w:eastAsia="HGS教科書体" w:hAnsiTheme="minorEastAsia" w:cs="HG丸ｺﾞｼｯｸM-PRO" w:hint="eastAsia"/>
          <w:kern w:val="0"/>
          <w:sz w:val="24"/>
          <w:szCs w:val="24"/>
        </w:rPr>
        <w:t xml:space="preserve">  </w:t>
      </w:r>
      <w:r w:rsidR="00115D35" w:rsidRPr="001558A1">
        <w:rPr>
          <w:rFonts w:ascii="HGS教科書体" w:eastAsia="HGS教科書体" w:hAnsiTheme="minorEastAsia" w:cs="HG丸ｺﾞｼｯｸM-PRO" w:hint="eastAsia"/>
          <w:kern w:val="0"/>
          <w:sz w:val="24"/>
          <w:szCs w:val="24"/>
        </w:rPr>
        <w:t>道徳教育の充実</w:t>
      </w:r>
    </w:p>
    <w:p w:rsidR="00115D35" w:rsidRPr="001558A1" w:rsidRDefault="00115D35" w:rsidP="00217B25">
      <w:pPr>
        <w:autoSpaceDE w:val="0"/>
        <w:autoSpaceDN w:val="0"/>
        <w:adjustRightInd w:val="0"/>
        <w:ind w:firstLineChars="350" w:firstLine="840"/>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kern w:val="0"/>
          <w:sz w:val="24"/>
          <w:szCs w:val="24"/>
        </w:rPr>
        <w:t xml:space="preserve">○　</w:t>
      </w:r>
      <w:r w:rsidR="0017606D">
        <w:rPr>
          <w:rFonts w:ascii="HGS教科書体" w:eastAsia="HGS教科書体" w:hAnsiTheme="minorEastAsia" w:cs="HG丸ｺﾞｼｯｸM-PRO" w:hint="eastAsia"/>
          <w:kern w:val="0"/>
          <w:sz w:val="24"/>
          <w:szCs w:val="24"/>
        </w:rPr>
        <w:t>自己理解・他者理解を深め、</w:t>
      </w:r>
      <w:r w:rsidRPr="001558A1">
        <w:rPr>
          <w:rFonts w:ascii="HGS教科書体" w:eastAsia="HGS教科書体" w:hAnsiTheme="minorEastAsia" w:cs="HG丸ｺﾞｼｯｸM-PRO" w:hint="eastAsia"/>
          <w:kern w:val="0"/>
          <w:sz w:val="24"/>
          <w:szCs w:val="24"/>
        </w:rPr>
        <w:t>自立へ向かう力を育てる道徳の授業を工夫</w:t>
      </w:r>
      <w:r w:rsidR="005C3B02">
        <w:rPr>
          <w:rFonts w:ascii="HGS教科書体" w:eastAsia="HGS教科書体" w:hAnsiTheme="minorEastAsia" w:cs="HG丸ｺﾞｼｯｸM-PRO" w:hint="eastAsia"/>
          <w:kern w:val="0"/>
          <w:sz w:val="24"/>
          <w:szCs w:val="24"/>
        </w:rPr>
        <w:t>します。</w:t>
      </w:r>
    </w:p>
    <w:p w:rsidR="00EE0550" w:rsidRDefault="006C6BE8" w:rsidP="00217B25">
      <w:pPr>
        <w:autoSpaceDE w:val="0"/>
        <w:autoSpaceDN w:val="0"/>
        <w:adjustRightInd w:val="0"/>
        <w:rPr>
          <w:rFonts w:ascii="HGS教科書体" w:eastAsia="HGS教科書体" w:hAnsiTheme="minorEastAsia" w:cs="MS-Mincho"/>
          <w:kern w:val="0"/>
          <w:sz w:val="24"/>
          <w:szCs w:val="24"/>
        </w:rPr>
      </w:pPr>
      <w:r>
        <w:rPr>
          <w:rFonts w:ascii="HGS教科書体" w:eastAsia="HGS教科書体" w:hAnsiTheme="minorEastAsia" w:cs="MS-Mincho" w:hint="eastAsia"/>
          <w:kern w:val="0"/>
          <w:sz w:val="24"/>
          <w:szCs w:val="24"/>
        </w:rPr>
        <w:t xml:space="preserve">　　 ⑥  </w:t>
      </w:r>
      <w:r w:rsidR="00DE4345">
        <w:rPr>
          <w:rFonts w:ascii="HGS教科書体" w:eastAsia="HGS教科書体" w:hAnsiTheme="minorEastAsia" w:cs="MS-Mincho" w:hint="eastAsia"/>
          <w:kern w:val="0"/>
          <w:sz w:val="24"/>
          <w:szCs w:val="24"/>
        </w:rPr>
        <w:t>情報の共有と児童理解</w:t>
      </w:r>
    </w:p>
    <w:p w:rsidR="006C6BE8" w:rsidRDefault="006C6BE8" w:rsidP="00217B25">
      <w:pPr>
        <w:autoSpaceDE w:val="0"/>
        <w:autoSpaceDN w:val="0"/>
        <w:adjustRightInd w:val="0"/>
        <w:ind w:leftChars="300" w:left="1110" w:hangingChars="200" w:hanging="480"/>
        <w:rPr>
          <w:rFonts w:ascii="HGS教科書体" w:eastAsia="HGS教科書体" w:hAnsiTheme="minorEastAsia" w:cs="MS-Mincho"/>
          <w:kern w:val="0"/>
          <w:sz w:val="24"/>
          <w:szCs w:val="24"/>
        </w:rPr>
      </w:pPr>
      <w:r>
        <w:rPr>
          <w:rFonts w:ascii="HGS教科書体" w:eastAsia="HGS教科書体" w:hAnsiTheme="minorEastAsia" w:cs="MS-Mincho" w:hint="eastAsia"/>
          <w:kern w:val="0"/>
          <w:sz w:val="24"/>
          <w:szCs w:val="24"/>
        </w:rPr>
        <w:t xml:space="preserve">　</w:t>
      </w:r>
      <w:r w:rsidR="007B424D">
        <w:rPr>
          <w:rFonts w:ascii="HGS教科書体" w:eastAsia="HGS教科書体" w:hAnsiTheme="minorEastAsia" w:cs="MS-Mincho" w:hint="eastAsia"/>
          <w:kern w:val="0"/>
          <w:sz w:val="24"/>
          <w:szCs w:val="24"/>
        </w:rPr>
        <w:t>○</w:t>
      </w:r>
      <w:r>
        <w:rPr>
          <w:rFonts w:ascii="HGS教科書体" w:eastAsia="HGS教科書体" w:hAnsiTheme="minorEastAsia" w:cs="MS-Mincho" w:hint="eastAsia"/>
          <w:kern w:val="0"/>
          <w:sz w:val="24"/>
          <w:szCs w:val="24"/>
        </w:rPr>
        <w:t xml:space="preserve">　</w:t>
      </w:r>
      <w:r w:rsidRPr="001558A1">
        <w:rPr>
          <w:rFonts w:ascii="HGS教科書体" w:eastAsia="HGS教科書体" w:hAnsiTheme="minorEastAsia" w:cs="MS-Mincho" w:hint="eastAsia"/>
          <w:kern w:val="0"/>
          <w:sz w:val="24"/>
          <w:szCs w:val="24"/>
        </w:rPr>
        <w:t>月</w:t>
      </w:r>
      <w:r w:rsidRPr="001558A1">
        <w:rPr>
          <w:rFonts w:ascii="HGS教科書体" w:eastAsia="HGS教科書体" w:hAnsiTheme="minorEastAsia" w:cs="Century" w:hint="eastAsia"/>
          <w:kern w:val="0"/>
          <w:sz w:val="24"/>
          <w:szCs w:val="24"/>
        </w:rPr>
        <w:t>1</w:t>
      </w:r>
      <w:r w:rsidRPr="001558A1">
        <w:rPr>
          <w:rFonts w:ascii="HGS教科書体" w:eastAsia="HGS教科書体" w:hAnsiTheme="minorEastAsia" w:cs="MS-Mincho" w:hint="eastAsia"/>
          <w:kern w:val="0"/>
          <w:sz w:val="24"/>
          <w:szCs w:val="24"/>
        </w:rPr>
        <w:t>回</w:t>
      </w:r>
      <w:r w:rsidR="007B424D">
        <w:rPr>
          <w:rFonts w:ascii="HGS教科書体" w:eastAsia="HGS教科書体" w:hAnsiTheme="minorEastAsia" w:cs="MS-Mincho" w:hint="eastAsia"/>
          <w:kern w:val="0"/>
          <w:sz w:val="24"/>
          <w:szCs w:val="24"/>
        </w:rPr>
        <w:t>、</w:t>
      </w:r>
      <w:r>
        <w:rPr>
          <w:rFonts w:ascii="HGS教科書体" w:eastAsia="HGS教科書体" w:hAnsiTheme="minorEastAsia" w:cs="MS-Mincho" w:hint="eastAsia"/>
          <w:kern w:val="0"/>
          <w:sz w:val="24"/>
          <w:szCs w:val="24"/>
        </w:rPr>
        <w:t>現職教育の時間に</w:t>
      </w:r>
      <w:r w:rsidRPr="001558A1">
        <w:rPr>
          <w:rFonts w:ascii="HGS教科書体" w:eastAsia="HGS教科書体" w:hAnsiTheme="minorEastAsia" w:cs="MS-Mincho" w:hint="eastAsia"/>
          <w:kern w:val="0"/>
          <w:sz w:val="24"/>
          <w:szCs w:val="24"/>
        </w:rPr>
        <w:t>生徒指導</w:t>
      </w:r>
      <w:r>
        <w:rPr>
          <w:rFonts w:ascii="HGS教科書体" w:eastAsia="HGS教科書体" w:hAnsiTheme="minorEastAsia" w:cs="MS-Mincho" w:hint="eastAsia"/>
          <w:kern w:val="0"/>
          <w:sz w:val="24"/>
          <w:szCs w:val="24"/>
        </w:rPr>
        <w:t>研修を行</w:t>
      </w:r>
      <w:r w:rsidR="00151C00">
        <w:rPr>
          <w:rFonts w:ascii="HGS教科書体" w:eastAsia="HGS教科書体" w:hAnsiTheme="minorEastAsia" w:cs="MS-Mincho" w:hint="eastAsia"/>
          <w:kern w:val="0"/>
          <w:sz w:val="24"/>
          <w:szCs w:val="24"/>
        </w:rPr>
        <w:t>います</w:t>
      </w:r>
      <w:r>
        <w:rPr>
          <w:rFonts w:ascii="HGS教科書体" w:eastAsia="HGS教科書体" w:hAnsiTheme="minorEastAsia" w:cs="MS-Mincho" w:hint="eastAsia"/>
          <w:kern w:val="0"/>
          <w:sz w:val="24"/>
          <w:szCs w:val="24"/>
        </w:rPr>
        <w:t>。</w:t>
      </w:r>
      <w:r w:rsidRPr="001558A1">
        <w:rPr>
          <w:rFonts w:ascii="HGS教科書体" w:eastAsia="HGS教科書体" w:hAnsiTheme="minorEastAsia" w:cs="MS-Mincho" w:hint="eastAsia"/>
          <w:kern w:val="0"/>
          <w:sz w:val="24"/>
          <w:szCs w:val="24"/>
        </w:rPr>
        <w:t>問題傾向を有する児童</w:t>
      </w:r>
      <w:r>
        <w:rPr>
          <w:rFonts w:ascii="HGS教科書体" w:eastAsia="HGS教科書体" w:hAnsiTheme="minorEastAsia" w:cs="MS-Mincho" w:hint="eastAsia"/>
          <w:kern w:val="0"/>
          <w:sz w:val="24"/>
          <w:szCs w:val="24"/>
        </w:rPr>
        <w:t>を中心に情報交換を行い、今後の指導方針について</w:t>
      </w:r>
      <w:r w:rsidRPr="001558A1">
        <w:rPr>
          <w:rFonts w:ascii="HGS教科書体" w:eastAsia="HGS教科書体" w:hAnsiTheme="minorEastAsia" w:cs="MS-Mincho" w:hint="eastAsia"/>
          <w:kern w:val="0"/>
          <w:sz w:val="24"/>
          <w:szCs w:val="24"/>
        </w:rPr>
        <w:t>共通</w:t>
      </w:r>
      <w:r>
        <w:rPr>
          <w:rFonts w:ascii="HGS教科書体" w:eastAsia="HGS教科書体" w:hAnsiTheme="minorEastAsia" w:cs="MS-Mincho" w:hint="eastAsia"/>
          <w:kern w:val="0"/>
          <w:sz w:val="24"/>
          <w:szCs w:val="24"/>
        </w:rPr>
        <w:t>理解を図</w:t>
      </w:r>
      <w:r w:rsidR="005C3B02">
        <w:rPr>
          <w:rFonts w:ascii="HGS教科書体" w:eastAsia="HGS教科書体" w:hAnsiTheme="minorEastAsia" w:cs="MS-Mincho" w:hint="eastAsia"/>
          <w:kern w:val="0"/>
          <w:sz w:val="24"/>
          <w:szCs w:val="24"/>
        </w:rPr>
        <w:t>ります</w:t>
      </w:r>
      <w:r>
        <w:rPr>
          <w:rFonts w:ascii="HGS教科書体" w:eastAsia="HGS教科書体" w:hAnsiTheme="minorEastAsia" w:cs="MS-Mincho" w:hint="eastAsia"/>
          <w:kern w:val="0"/>
          <w:sz w:val="24"/>
          <w:szCs w:val="24"/>
        </w:rPr>
        <w:t>。</w:t>
      </w:r>
    </w:p>
    <w:p w:rsidR="005C3B02" w:rsidRDefault="00395C9A" w:rsidP="00217B25">
      <w:pPr>
        <w:autoSpaceDE w:val="0"/>
        <w:autoSpaceDN w:val="0"/>
        <w:adjustRightInd w:val="0"/>
        <w:ind w:leftChars="300" w:left="1110" w:hangingChars="200" w:hanging="480"/>
        <w:rPr>
          <w:rFonts w:ascii="HGS教科書体" w:eastAsia="HGS教科書体" w:hAnsiTheme="minorEastAsia" w:cs="MS-Mincho"/>
          <w:kern w:val="0"/>
          <w:sz w:val="24"/>
          <w:szCs w:val="24"/>
        </w:rPr>
      </w:pPr>
      <w:r>
        <w:rPr>
          <w:rFonts w:ascii="HGS教科書体" w:eastAsia="HGS教科書体" w:hAnsiTheme="minorEastAsia" w:cs="MS-Mincho" w:hint="eastAsia"/>
          <w:kern w:val="0"/>
          <w:sz w:val="24"/>
          <w:szCs w:val="24"/>
        </w:rPr>
        <w:t xml:space="preserve">　○　児童の情報を共有フォルダに集約し全教職員で共有することで、児童一人一人を多面的に見ることに努め、児童理解を深めます。</w:t>
      </w:r>
    </w:p>
    <w:p w:rsidR="00EE0550" w:rsidRPr="001558A1" w:rsidRDefault="00EE0550" w:rsidP="00EE0550">
      <w:pPr>
        <w:autoSpaceDE w:val="0"/>
        <w:autoSpaceDN w:val="0"/>
        <w:adjustRightInd w:val="0"/>
        <w:jc w:val="left"/>
        <w:rPr>
          <w:rFonts w:ascii="HGS教科書体" w:eastAsia="HGS教科書体" w:hAnsiTheme="minorEastAsia" w:cs="HG丸ｺﾞｼｯｸM-PRO"/>
          <w:b/>
          <w:kern w:val="0"/>
          <w:sz w:val="24"/>
          <w:szCs w:val="24"/>
        </w:rPr>
      </w:pPr>
      <w:r w:rsidRPr="000A57EA">
        <w:rPr>
          <w:rFonts w:ascii="HGS教科書体" w:eastAsia="HGS教科書体" w:hAnsiTheme="minorEastAsia" w:cs="MS-Mincho" w:hint="eastAsia"/>
          <w:kern w:val="0"/>
          <w:sz w:val="26"/>
          <w:szCs w:val="26"/>
        </w:rPr>
        <w:lastRenderedPageBreak/>
        <w:t xml:space="preserve">　</w:t>
      </w:r>
      <w:r w:rsidRPr="000A57EA">
        <w:rPr>
          <w:rFonts w:ascii="HGS教科書体" w:eastAsia="HGS教科書体" w:hAnsiTheme="minorEastAsia" w:cs="HG丸ｺﾞｼｯｸM-PRO" w:hint="eastAsia"/>
          <w:b/>
          <w:kern w:val="0"/>
          <w:sz w:val="26"/>
          <w:szCs w:val="26"/>
        </w:rPr>
        <w:t>(2)</w:t>
      </w:r>
      <w:r w:rsidRPr="000A57EA">
        <w:rPr>
          <w:rFonts w:ascii="HGS教科書体" w:eastAsia="HGS教科書体" w:hint="eastAsia"/>
          <w:b/>
          <w:sz w:val="26"/>
          <w:szCs w:val="26"/>
        </w:rPr>
        <w:t xml:space="preserve"> </w:t>
      </w:r>
      <w:r w:rsidRPr="000A57EA">
        <w:rPr>
          <w:rFonts w:ascii="HGS教科書体" w:eastAsia="HGS教科書体" w:hAnsiTheme="minorEastAsia" w:cs="HG丸ｺﾞｼｯｸM-PRO" w:hint="eastAsia"/>
          <w:b/>
          <w:kern w:val="0"/>
          <w:sz w:val="26"/>
          <w:szCs w:val="26"/>
        </w:rPr>
        <w:t xml:space="preserve"> 早期発見　</w:t>
      </w:r>
      <w:r w:rsidRPr="001558A1">
        <w:rPr>
          <w:rFonts w:ascii="HGS教科書体" w:eastAsia="HGS教科書体" w:hAnsiTheme="minorEastAsia" w:cs="HG丸ｺﾞｼｯｸM-PRO" w:hint="eastAsia"/>
          <w:b/>
          <w:w w:val="200"/>
          <w:kern w:val="0"/>
          <w:sz w:val="24"/>
          <w:szCs w:val="24"/>
        </w:rPr>
        <w:t>―</w:t>
      </w:r>
      <w:r w:rsidRPr="001558A1">
        <w:rPr>
          <w:rFonts w:ascii="HGS教科書体" w:eastAsia="HGS教科書体" w:hAnsiTheme="minorEastAsia" w:cs="HG丸ｺﾞｼｯｸM-PRO" w:hint="eastAsia"/>
          <w:b/>
          <w:kern w:val="0"/>
          <w:sz w:val="24"/>
          <w:szCs w:val="24"/>
        </w:rPr>
        <w:t xml:space="preserve">　</w:t>
      </w:r>
      <w:r w:rsidR="000D1C25" w:rsidRPr="001558A1">
        <w:rPr>
          <w:rFonts w:ascii="HGS教科書体" w:eastAsia="HGS教科書体" w:hAnsiTheme="minorEastAsia" w:cs="HG丸ｺﾞｼｯｸM-PRO" w:hint="eastAsia"/>
          <w:b/>
          <w:kern w:val="0"/>
          <w:sz w:val="24"/>
          <w:szCs w:val="24"/>
        </w:rPr>
        <w:t>細やかな観察と情報の共有</w:t>
      </w:r>
    </w:p>
    <w:p w:rsidR="00E91822" w:rsidRPr="001558A1" w:rsidRDefault="002F4E89" w:rsidP="00217B25">
      <w:pPr>
        <w:autoSpaceDE w:val="0"/>
        <w:autoSpaceDN w:val="0"/>
        <w:adjustRightInd w:val="0"/>
        <w:ind w:left="723" w:hangingChars="300" w:hanging="723"/>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b/>
          <w:kern w:val="0"/>
          <w:sz w:val="24"/>
          <w:szCs w:val="24"/>
        </w:rPr>
        <w:t xml:space="preserve">　</w:t>
      </w:r>
      <w:r w:rsidRPr="007B424D">
        <w:rPr>
          <w:rFonts w:ascii="HGS教科書体" w:eastAsia="HGS教科書体" w:hAnsiTheme="minorEastAsia" w:cs="HG丸ｺﾞｼｯｸM-PRO" w:hint="eastAsia"/>
          <w:kern w:val="0"/>
          <w:sz w:val="24"/>
          <w:szCs w:val="24"/>
        </w:rPr>
        <w:t xml:space="preserve">　</w:t>
      </w:r>
      <w:r w:rsidR="001558A1" w:rsidRPr="007B424D">
        <w:rPr>
          <w:rFonts w:ascii="HGS教科書体" w:eastAsia="HGS教科書体" w:hAnsiTheme="minorEastAsia" w:cs="HG丸ｺﾞｼｯｸM-PRO" w:hint="eastAsia"/>
          <w:kern w:val="0"/>
          <w:sz w:val="24"/>
          <w:szCs w:val="24"/>
        </w:rPr>
        <w:t>①</w:t>
      </w:r>
      <w:r w:rsidR="00E91822" w:rsidRPr="001558A1">
        <w:rPr>
          <w:rFonts w:ascii="HGS教科書体" w:eastAsia="HGS教科書体" w:hAnsiTheme="minorEastAsia" w:cs="HG丸ｺﾞｼｯｸM-PRO" w:hint="eastAsia"/>
          <w:b/>
          <w:kern w:val="0"/>
          <w:sz w:val="24"/>
          <w:szCs w:val="24"/>
        </w:rPr>
        <w:t xml:space="preserve"> </w:t>
      </w:r>
      <w:r w:rsidR="00E91822" w:rsidRPr="001558A1">
        <w:rPr>
          <w:rFonts w:ascii="HGS教科書体" w:eastAsia="HGS教科書体" w:hAnsiTheme="minorEastAsia" w:cs="HG丸ｺﾞｼｯｸM-PRO" w:hint="eastAsia"/>
          <w:kern w:val="0"/>
          <w:sz w:val="24"/>
          <w:szCs w:val="24"/>
        </w:rPr>
        <w:t>下</w:t>
      </w:r>
      <w:r w:rsidR="001558A1" w:rsidRPr="001558A1">
        <w:rPr>
          <w:rFonts w:ascii="HGS教科書体" w:eastAsia="HGS教科書体" w:hAnsiTheme="minorEastAsia" w:cs="HG丸ｺﾞｼｯｸM-PRO" w:hint="eastAsia"/>
          <w:kern w:val="0"/>
          <w:sz w:val="24"/>
          <w:szCs w:val="24"/>
        </w:rPr>
        <w:t>表</w:t>
      </w:r>
      <w:r w:rsidR="00E91822" w:rsidRPr="001558A1">
        <w:rPr>
          <w:rFonts w:ascii="HGS教科書体" w:eastAsia="HGS教科書体" w:hAnsiTheme="minorEastAsia" w:cs="HG丸ｺﾞｼｯｸM-PRO" w:hint="eastAsia"/>
          <w:kern w:val="0"/>
          <w:sz w:val="24"/>
          <w:szCs w:val="24"/>
        </w:rPr>
        <w:t>の視点で細やかに観察し、少しでも気になる点があれば積極的に情報を共有するように努め</w:t>
      </w:r>
      <w:r w:rsidR="005C3B02">
        <w:rPr>
          <w:rFonts w:ascii="HGS教科書体" w:eastAsia="HGS教科書体" w:hAnsiTheme="minorEastAsia" w:cs="HG丸ｺﾞｼｯｸM-PRO" w:hint="eastAsia"/>
          <w:kern w:val="0"/>
          <w:sz w:val="24"/>
          <w:szCs w:val="24"/>
        </w:rPr>
        <w:t>ます。</w:t>
      </w:r>
    </w:p>
    <w:p w:rsidR="0067116E" w:rsidRPr="001558A1" w:rsidRDefault="0067116E" w:rsidP="00EE0550">
      <w:pPr>
        <w:autoSpaceDE w:val="0"/>
        <w:autoSpaceDN w:val="0"/>
        <w:adjustRightInd w:val="0"/>
        <w:jc w:val="left"/>
        <w:rPr>
          <w:rFonts w:ascii="HGS教科書体" w:eastAsia="HGS教科書体" w:hAnsiTheme="minorEastAsia" w:cs="HG丸ｺﾞｼｯｸM-PRO"/>
          <w:b/>
          <w:kern w:val="0"/>
          <w:sz w:val="24"/>
          <w:szCs w:val="24"/>
        </w:rPr>
      </w:pPr>
      <w:r w:rsidRPr="001558A1">
        <w:rPr>
          <w:rFonts w:ascii="HGS教科書体" w:eastAsia="HGS教科書体" w:hAnsiTheme="minorEastAsia" w:cs="HG丸ｺﾞｼｯｸM-PRO" w:hint="eastAsia"/>
          <w:b/>
          <w:kern w:val="0"/>
          <w:sz w:val="24"/>
          <w:szCs w:val="24"/>
        </w:rPr>
        <w:t>【一日の流れから】</w:t>
      </w:r>
    </w:p>
    <w:tbl>
      <w:tblPr>
        <w:tblStyle w:val="a6"/>
        <w:tblW w:w="0" w:type="auto"/>
        <w:tblLook w:val="04A0" w:firstRow="1" w:lastRow="0" w:firstColumn="1" w:lastColumn="0" w:noHBand="0" w:noVBand="1"/>
      </w:tblPr>
      <w:tblGrid>
        <w:gridCol w:w="1636"/>
        <w:gridCol w:w="3996"/>
        <w:gridCol w:w="3996"/>
      </w:tblGrid>
      <w:tr w:rsidR="000D1C25" w:rsidRPr="001558A1" w:rsidTr="0067116E">
        <w:tc>
          <w:tcPr>
            <w:tcW w:w="1668" w:type="dxa"/>
            <w:vAlign w:val="center"/>
          </w:tcPr>
          <w:p w:rsidR="000D1C25" w:rsidRPr="001558A1" w:rsidRDefault="0067116E" w:rsidP="0067116E">
            <w:pPr>
              <w:autoSpaceDE w:val="0"/>
              <w:autoSpaceDN w:val="0"/>
              <w:adjustRightInd w:val="0"/>
              <w:jc w:val="center"/>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一日の流れ</w:t>
            </w:r>
          </w:p>
        </w:tc>
        <w:tc>
          <w:tcPr>
            <w:tcW w:w="8168" w:type="dxa"/>
            <w:gridSpan w:val="2"/>
            <w:vAlign w:val="center"/>
          </w:tcPr>
          <w:p w:rsidR="000D1C25" w:rsidRPr="001558A1" w:rsidRDefault="0067116E" w:rsidP="0067116E">
            <w:pPr>
              <w:autoSpaceDE w:val="0"/>
              <w:autoSpaceDN w:val="0"/>
              <w:adjustRightInd w:val="0"/>
              <w:jc w:val="center"/>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観察の視点</w:t>
            </w:r>
          </w:p>
        </w:tc>
      </w:tr>
      <w:tr w:rsidR="000D1C25" w:rsidRPr="001558A1" w:rsidTr="000D1C25">
        <w:tc>
          <w:tcPr>
            <w:tcW w:w="1668" w:type="dxa"/>
          </w:tcPr>
          <w:p w:rsidR="000D1C25" w:rsidRPr="001558A1" w:rsidRDefault="000D1C25" w:rsidP="0010532A">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朝の会</w:t>
            </w:r>
          </w:p>
        </w:tc>
        <w:tc>
          <w:tcPr>
            <w:tcW w:w="4084" w:type="dxa"/>
            <w:tcBorders>
              <w:righ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○遅刻・欠席が増える</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○表情がさえず、うつむき</w:t>
            </w:r>
            <w:r w:rsidR="0067116E" w:rsidRPr="001558A1">
              <w:rPr>
                <w:rFonts w:ascii="HGS教科書体" w:eastAsia="HGS教科書体" w:hAnsiTheme="minorEastAsia" w:cs="MS-Mincho" w:hint="eastAsia"/>
                <w:kern w:val="0"/>
                <w:szCs w:val="21"/>
              </w:rPr>
              <w:t>が</w:t>
            </w:r>
            <w:r w:rsidRPr="001558A1">
              <w:rPr>
                <w:rFonts w:ascii="HGS教科書体" w:eastAsia="HGS教科書体" w:hAnsiTheme="minorEastAsia" w:cs="MS-Mincho" w:hint="eastAsia"/>
                <w:kern w:val="0"/>
                <w:szCs w:val="21"/>
              </w:rPr>
              <w:t>ちになる</w:t>
            </w:r>
          </w:p>
        </w:tc>
        <w:tc>
          <w:tcPr>
            <w:tcW w:w="4084" w:type="dxa"/>
            <w:tcBorders>
              <w:lef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○始業時間ぎり</w:t>
            </w:r>
            <w:r w:rsidR="0067116E" w:rsidRPr="001558A1">
              <w:rPr>
                <w:rFonts w:ascii="HGS教科書体" w:eastAsia="HGS教科書体" w:hAnsiTheme="minorEastAsia" w:cs="MS-Mincho" w:hint="eastAsia"/>
                <w:kern w:val="0"/>
                <w:szCs w:val="21"/>
              </w:rPr>
              <w:t>ぎり</w:t>
            </w:r>
            <w:r w:rsidRPr="001558A1">
              <w:rPr>
                <w:rFonts w:ascii="HGS教科書体" w:eastAsia="HGS教科書体" w:hAnsiTheme="minorEastAsia" w:cs="MS-Mincho" w:hint="eastAsia"/>
                <w:kern w:val="0"/>
                <w:szCs w:val="21"/>
              </w:rPr>
              <w:t>の登校が多い</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○返事・発言の声が小さい</w:t>
            </w:r>
          </w:p>
        </w:tc>
      </w:tr>
      <w:tr w:rsidR="000D1C25" w:rsidRPr="001558A1" w:rsidTr="000D1C25">
        <w:tc>
          <w:tcPr>
            <w:tcW w:w="1668" w:type="dxa"/>
          </w:tcPr>
          <w:p w:rsidR="000D1C25" w:rsidRPr="001558A1" w:rsidRDefault="000D1C25" w:rsidP="0010532A">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授業開始時</w:t>
            </w:r>
          </w:p>
        </w:tc>
        <w:tc>
          <w:tcPr>
            <w:tcW w:w="4084" w:type="dxa"/>
            <w:tcBorders>
              <w:righ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○忘れ物が多くなる</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○用具、机</w:t>
            </w:r>
            <w:r w:rsidR="0067116E" w:rsidRPr="001558A1">
              <w:rPr>
                <w:rFonts w:ascii="HGS教科書体" w:eastAsia="HGS教科書体" w:hAnsiTheme="minorEastAsia" w:cs="MS-Mincho" w:hint="eastAsia"/>
                <w:kern w:val="0"/>
                <w:szCs w:val="21"/>
              </w:rPr>
              <w:t>、</w:t>
            </w:r>
            <w:r w:rsidRPr="001558A1">
              <w:rPr>
                <w:rFonts w:ascii="HGS教科書体" w:eastAsia="HGS教科書体" w:hAnsiTheme="minorEastAsia" w:cs="MS-Mincho" w:hint="eastAsia"/>
                <w:kern w:val="0"/>
                <w:szCs w:val="21"/>
              </w:rPr>
              <w:t>椅子などが散乱している</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○一人だけ遅れて教室に入る</w:t>
            </w:r>
          </w:p>
        </w:tc>
        <w:tc>
          <w:tcPr>
            <w:tcW w:w="4084" w:type="dxa"/>
            <w:tcBorders>
              <w:lef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○涙を流した気配が感じられる</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○周囲が何となくざわついてる</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○席を替えられている</w:t>
            </w:r>
          </w:p>
        </w:tc>
      </w:tr>
      <w:tr w:rsidR="000D1C25" w:rsidRPr="001558A1" w:rsidTr="000D1C25">
        <w:tc>
          <w:tcPr>
            <w:tcW w:w="1668" w:type="dxa"/>
          </w:tcPr>
          <w:p w:rsidR="000D1C25" w:rsidRPr="001558A1" w:rsidRDefault="000D1C25" w:rsidP="000D1C25">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授業中</w:t>
            </w:r>
          </w:p>
        </w:tc>
        <w:tc>
          <w:tcPr>
            <w:tcW w:w="4084" w:type="dxa"/>
            <w:tcBorders>
              <w:righ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○正しい答えを冷やかされる</w:t>
            </w:r>
          </w:p>
          <w:p w:rsidR="000D1C25" w:rsidRPr="001558A1" w:rsidRDefault="000D1C25" w:rsidP="002F4E89">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○発言に対し、しらけや嘲笑がみられる</w:t>
            </w:r>
          </w:p>
          <w:p w:rsidR="000D1C25" w:rsidRPr="001558A1" w:rsidRDefault="000D1C25" w:rsidP="002F4E89">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○責任ある係の選出</w:t>
            </w:r>
            <w:r w:rsidR="0067116E" w:rsidRPr="001558A1">
              <w:rPr>
                <w:rFonts w:ascii="HGS教科書体" w:eastAsia="HGS教科書体" w:hAnsiTheme="minorEastAsia" w:cs="MS-Mincho" w:hint="eastAsia"/>
                <w:kern w:val="0"/>
                <w:szCs w:val="21"/>
              </w:rPr>
              <w:t>の</w:t>
            </w:r>
            <w:r w:rsidRPr="001558A1">
              <w:rPr>
                <w:rFonts w:ascii="HGS教科書体" w:eastAsia="HGS教科書体" w:hAnsiTheme="minorEastAsia" w:cs="MS-Mincho" w:hint="eastAsia"/>
                <w:kern w:val="0"/>
                <w:szCs w:val="21"/>
              </w:rPr>
              <w:t>際、冷やかしで名前が挙げられる</w:t>
            </w:r>
          </w:p>
        </w:tc>
        <w:tc>
          <w:tcPr>
            <w:tcW w:w="4084" w:type="dxa"/>
            <w:tcBorders>
              <w:left w:val="nil"/>
            </w:tcBorders>
          </w:tcPr>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○グループ分けで孤立することが多い（机をあわせないなど）</w:t>
            </w:r>
          </w:p>
          <w:p w:rsidR="000D1C25" w:rsidRPr="001558A1" w:rsidRDefault="000D1C25"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○保健室によく行くようになる</w:t>
            </w:r>
          </w:p>
          <w:p w:rsidR="002F4E89"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○ひどいあだ名で呼ばれる</w:t>
            </w:r>
          </w:p>
        </w:tc>
      </w:tr>
      <w:tr w:rsidR="000D1C25" w:rsidRPr="001558A1" w:rsidTr="000D1C25">
        <w:tc>
          <w:tcPr>
            <w:tcW w:w="1668" w:type="dxa"/>
          </w:tcPr>
          <w:p w:rsidR="000D1C25" w:rsidRPr="001558A1" w:rsidRDefault="000D1C25" w:rsidP="000D1C25">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休み時間</w:t>
            </w:r>
          </w:p>
        </w:tc>
        <w:tc>
          <w:tcPr>
            <w:tcW w:w="4084" w:type="dxa"/>
            <w:tcBorders>
              <w:right w:val="nil"/>
            </w:tcBorders>
          </w:tcPr>
          <w:p w:rsidR="000D1C25" w:rsidRPr="001558A1" w:rsidRDefault="000D1C25"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○一人でいることが多い</w:t>
            </w:r>
          </w:p>
          <w:p w:rsidR="000D1C25" w:rsidRPr="001558A1" w:rsidRDefault="000D1C25"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○用もないのに職員室等に来る</w:t>
            </w:r>
          </w:p>
          <w:p w:rsidR="000D1C25" w:rsidRPr="001558A1" w:rsidRDefault="000D1C25"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○遊びの中で孤立しがちある </w:t>
            </w:r>
          </w:p>
        </w:tc>
        <w:tc>
          <w:tcPr>
            <w:tcW w:w="4084" w:type="dxa"/>
            <w:tcBorders>
              <w:left w:val="nil"/>
            </w:tcBorders>
          </w:tcPr>
          <w:p w:rsidR="000D1C25" w:rsidRPr="001558A1" w:rsidRDefault="000D1C25" w:rsidP="00217B25">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○遊びの中で、いつも同じ役をしている</w:t>
            </w:r>
          </w:p>
          <w:p w:rsidR="000D1C25" w:rsidRPr="001558A1" w:rsidRDefault="0067116E" w:rsidP="00217B25">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○わけもなく</w:t>
            </w:r>
            <w:r w:rsidR="000D1C25" w:rsidRPr="001558A1">
              <w:rPr>
                <w:rFonts w:ascii="HGS教科書体" w:eastAsia="HGS教科書体" w:hAnsiTheme="minorEastAsia" w:cs="MS-Mincho" w:hint="eastAsia"/>
                <w:kern w:val="0"/>
                <w:szCs w:val="21"/>
              </w:rPr>
              <w:t>廊下などを歩いている</w:t>
            </w:r>
          </w:p>
          <w:p w:rsidR="0067116E" w:rsidRPr="001558A1" w:rsidRDefault="0067116E" w:rsidP="00217B25">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○集中してボールを当てられる</w:t>
            </w:r>
          </w:p>
        </w:tc>
      </w:tr>
      <w:tr w:rsidR="002F4E89" w:rsidRPr="001558A1" w:rsidTr="000D1C25">
        <w:tc>
          <w:tcPr>
            <w:tcW w:w="1668" w:type="dxa"/>
          </w:tcPr>
          <w:p w:rsidR="002F4E89" w:rsidRPr="001558A1" w:rsidRDefault="002F4E89" w:rsidP="0010532A">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給食時間</w:t>
            </w:r>
          </w:p>
        </w:tc>
        <w:tc>
          <w:tcPr>
            <w:tcW w:w="4084" w:type="dxa"/>
            <w:tcBorders>
              <w:right w:val="nil"/>
            </w:tcBorders>
          </w:tcPr>
          <w:p w:rsidR="002F4E89"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○食べ物にいたずらをされる</w:t>
            </w:r>
          </w:p>
          <w:p w:rsidR="002F4E89" w:rsidRPr="001558A1" w:rsidRDefault="002F4E89" w:rsidP="002F4E89">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○その子どもが配膳すると嫌がられる</w:t>
            </w:r>
          </w:p>
        </w:tc>
        <w:tc>
          <w:tcPr>
            <w:tcW w:w="4084" w:type="dxa"/>
            <w:tcBorders>
              <w:left w:val="nil"/>
            </w:tcBorders>
          </w:tcPr>
          <w:p w:rsidR="002F4E89" w:rsidRPr="001558A1" w:rsidRDefault="002F4E89" w:rsidP="002F4E89">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○嫌われるメニューの時に多く盛られる</w:t>
            </w:r>
          </w:p>
          <w:p w:rsidR="002F4E89" w:rsidRPr="001558A1" w:rsidRDefault="0067116E" w:rsidP="00821EB2">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○グループで食べるとき</w:t>
            </w:r>
            <w:r w:rsidR="002F4E89" w:rsidRPr="001558A1">
              <w:rPr>
                <w:rFonts w:ascii="HGS教科書体" w:eastAsia="HGS教科書体" w:hAnsiTheme="minorEastAsia" w:cs="MS-Mincho" w:hint="eastAsia"/>
                <w:kern w:val="0"/>
                <w:szCs w:val="21"/>
              </w:rPr>
              <w:t>席を離している</w:t>
            </w:r>
          </w:p>
        </w:tc>
      </w:tr>
      <w:tr w:rsidR="000D1C25" w:rsidRPr="001558A1" w:rsidTr="000D1C25">
        <w:tc>
          <w:tcPr>
            <w:tcW w:w="1668" w:type="dxa"/>
          </w:tcPr>
          <w:p w:rsidR="000D1C25" w:rsidRPr="001558A1" w:rsidRDefault="000D1C25" w:rsidP="0010532A">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清掃時</w:t>
            </w:r>
          </w:p>
        </w:tc>
        <w:tc>
          <w:tcPr>
            <w:tcW w:w="4084" w:type="dxa"/>
            <w:tcBorders>
              <w:right w:val="nil"/>
            </w:tcBorders>
          </w:tcPr>
          <w:p w:rsidR="000D1C25" w:rsidRPr="001558A1" w:rsidRDefault="002F4E89" w:rsidP="002F4E89">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○目の前にゴミを捨てられる</w:t>
            </w:r>
          </w:p>
          <w:p w:rsidR="002F4E89" w:rsidRPr="001558A1" w:rsidRDefault="002F4E89" w:rsidP="002F4E89">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○その子の机や椅</w:t>
            </w:r>
            <w:r w:rsidR="0067116E" w:rsidRPr="001558A1">
              <w:rPr>
                <w:rFonts w:ascii="HGS教科書体" w:eastAsia="HGS教科書体" w:hAnsiTheme="minorEastAsia" w:cs="MS-Mincho" w:hint="eastAsia"/>
                <w:kern w:val="0"/>
                <w:szCs w:val="21"/>
              </w:rPr>
              <w:t>子</w:t>
            </w:r>
            <w:r w:rsidRPr="001558A1">
              <w:rPr>
                <w:rFonts w:ascii="HGS教科書体" w:eastAsia="HGS教科書体" w:hAnsiTheme="minorEastAsia" w:cs="MS-Mincho" w:hint="eastAsia"/>
                <w:kern w:val="0"/>
                <w:szCs w:val="21"/>
              </w:rPr>
              <w:t>がぽつんと残る</w:t>
            </w:r>
          </w:p>
        </w:tc>
        <w:tc>
          <w:tcPr>
            <w:tcW w:w="4084" w:type="dxa"/>
            <w:tcBorders>
              <w:left w:val="nil"/>
            </w:tcBorders>
          </w:tcPr>
          <w:p w:rsidR="000D1C25"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○最後まで一人でする</w:t>
            </w:r>
          </w:p>
        </w:tc>
      </w:tr>
      <w:tr w:rsidR="000D1C25" w:rsidRPr="001558A1" w:rsidTr="000D1C25">
        <w:tc>
          <w:tcPr>
            <w:tcW w:w="1668" w:type="dxa"/>
          </w:tcPr>
          <w:p w:rsidR="000D1C25" w:rsidRPr="001558A1" w:rsidRDefault="000D1C25" w:rsidP="0010532A">
            <w:pPr>
              <w:autoSpaceDE w:val="0"/>
              <w:autoSpaceDN w:val="0"/>
              <w:adjustRightInd w:val="0"/>
              <w:jc w:val="left"/>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放課後</w:t>
            </w:r>
          </w:p>
        </w:tc>
        <w:tc>
          <w:tcPr>
            <w:tcW w:w="4084" w:type="dxa"/>
            <w:tcBorders>
              <w:right w:val="nil"/>
            </w:tcBorders>
          </w:tcPr>
          <w:p w:rsidR="000D1C25"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○顔にすり傷や鼻血の跡がある</w:t>
            </w:r>
          </w:p>
          <w:p w:rsidR="002F4E89" w:rsidRPr="001558A1" w:rsidRDefault="002F4E89" w:rsidP="002F4E89">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○急いで帰宅する</w:t>
            </w:r>
          </w:p>
        </w:tc>
        <w:tc>
          <w:tcPr>
            <w:tcW w:w="4084" w:type="dxa"/>
            <w:tcBorders>
              <w:left w:val="nil"/>
            </w:tcBorders>
          </w:tcPr>
          <w:p w:rsidR="000D1C25"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○衣服が汚れたり髪が乱れたりしている</w:t>
            </w:r>
          </w:p>
          <w:p w:rsidR="002F4E89" w:rsidRPr="001558A1" w:rsidRDefault="002F4E89" w:rsidP="0010532A">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○用事がないのに学校</w:t>
            </w:r>
            <w:r w:rsidR="0067116E" w:rsidRPr="001558A1">
              <w:rPr>
                <w:rFonts w:ascii="HGS教科書体" w:eastAsia="HGS教科書体" w:hAnsiTheme="minorEastAsia" w:cs="MS-Mincho" w:hint="eastAsia"/>
                <w:kern w:val="0"/>
                <w:szCs w:val="21"/>
              </w:rPr>
              <w:t>に</w:t>
            </w:r>
            <w:r w:rsidRPr="001558A1">
              <w:rPr>
                <w:rFonts w:ascii="HGS教科書体" w:eastAsia="HGS教科書体" w:hAnsiTheme="minorEastAsia" w:cs="MS-Mincho" w:hint="eastAsia"/>
                <w:kern w:val="0"/>
                <w:szCs w:val="21"/>
              </w:rPr>
              <w:t>残る日がある</w:t>
            </w:r>
          </w:p>
        </w:tc>
      </w:tr>
    </w:tbl>
    <w:p w:rsidR="00DE4345" w:rsidRDefault="00DE4345" w:rsidP="0067116E">
      <w:pPr>
        <w:autoSpaceDE w:val="0"/>
        <w:autoSpaceDN w:val="0"/>
        <w:adjustRightInd w:val="0"/>
        <w:jc w:val="left"/>
        <w:rPr>
          <w:rFonts w:ascii="HGS教科書体" w:eastAsia="HGS教科書体" w:hAnsiTheme="minorEastAsia" w:cs="HG丸ｺﾞｼｯｸM-PRO"/>
          <w:b/>
          <w:kern w:val="0"/>
          <w:sz w:val="24"/>
          <w:szCs w:val="24"/>
        </w:rPr>
      </w:pPr>
    </w:p>
    <w:p w:rsidR="0067116E" w:rsidRPr="001558A1" w:rsidRDefault="0067116E" w:rsidP="0067116E">
      <w:pPr>
        <w:autoSpaceDE w:val="0"/>
        <w:autoSpaceDN w:val="0"/>
        <w:adjustRightInd w:val="0"/>
        <w:jc w:val="left"/>
        <w:rPr>
          <w:rFonts w:ascii="HGS教科書体" w:eastAsia="HGS教科書体" w:hAnsiTheme="minorEastAsia" w:cs="HG丸ｺﾞｼｯｸM-PRO"/>
          <w:b/>
          <w:kern w:val="0"/>
          <w:sz w:val="24"/>
          <w:szCs w:val="24"/>
        </w:rPr>
      </w:pPr>
      <w:r w:rsidRPr="001558A1">
        <w:rPr>
          <w:rFonts w:ascii="HGS教科書体" w:eastAsia="HGS教科書体" w:hAnsiTheme="minorEastAsia" w:cs="HG丸ｺﾞｼｯｸM-PRO" w:hint="eastAsia"/>
          <w:b/>
          <w:kern w:val="0"/>
          <w:sz w:val="24"/>
          <w:szCs w:val="24"/>
        </w:rPr>
        <w:t>【児童の様子から】</w:t>
      </w:r>
    </w:p>
    <w:tbl>
      <w:tblPr>
        <w:tblStyle w:val="a6"/>
        <w:tblW w:w="0" w:type="auto"/>
        <w:tblLook w:val="04A0" w:firstRow="1" w:lastRow="0" w:firstColumn="1" w:lastColumn="0" w:noHBand="0" w:noVBand="1"/>
      </w:tblPr>
      <w:tblGrid>
        <w:gridCol w:w="1636"/>
        <w:gridCol w:w="3999"/>
        <w:gridCol w:w="3993"/>
      </w:tblGrid>
      <w:tr w:rsidR="0067116E" w:rsidRPr="001558A1" w:rsidTr="0067116E">
        <w:tc>
          <w:tcPr>
            <w:tcW w:w="1668" w:type="dxa"/>
            <w:vAlign w:val="center"/>
          </w:tcPr>
          <w:p w:rsidR="0067116E" w:rsidRPr="001558A1" w:rsidRDefault="0067116E" w:rsidP="0067116E">
            <w:pPr>
              <w:autoSpaceDE w:val="0"/>
              <w:autoSpaceDN w:val="0"/>
              <w:adjustRightInd w:val="0"/>
              <w:jc w:val="center"/>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様子等</w:t>
            </w:r>
          </w:p>
        </w:tc>
        <w:tc>
          <w:tcPr>
            <w:tcW w:w="8168" w:type="dxa"/>
            <w:gridSpan w:val="2"/>
            <w:vAlign w:val="center"/>
          </w:tcPr>
          <w:p w:rsidR="0067116E" w:rsidRPr="001558A1" w:rsidRDefault="0067116E" w:rsidP="0067116E">
            <w:pPr>
              <w:autoSpaceDE w:val="0"/>
              <w:autoSpaceDN w:val="0"/>
              <w:adjustRightInd w:val="0"/>
              <w:jc w:val="center"/>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観察の視点</w:t>
            </w:r>
          </w:p>
        </w:tc>
      </w:tr>
      <w:tr w:rsidR="0067116E" w:rsidRPr="001558A1" w:rsidTr="0067116E">
        <w:tc>
          <w:tcPr>
            <w:tcW w:w="1668" w:type="dxa"/>
          </w:tcPr>
          <w:p w:rsidR="0067116E" w:rsidRPr="001558A1" w:rsidRDefault="0067116E" w:rsidP="0067116E">
            <w:pPr>
              <w:autoSpaceDE w:val="0"/>
              <w:autoSpaceDN w:val="0"/>
              <w:adjustRightInd w:val="0"/>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動作や表情</w:t>
            </w:r>
          </w:p>
        </w:tc>
        <w:tc>
          <w:tcPr>
            <w:tcW w:w="4084" w:type="dxa"/>
            <w:tcBorders>
              <w:right w:val="nil"/>
            </w:tcBorders>
          </w:tcPr>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○活気がなく、おどおどしている</w:t>
            </w:r>
          </w:p>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○寂しそうな暗い表情をする</w:t>
            </w:r>
          </w:p>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○手遊び等が多くなる</w:t>
            </w:r>
          </w:p>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○視線を合わさない</w:t>
            </w:r>
          </w:p>
        </w:tc>
        <w:tc>
          <w:tcPr>
            <w:tcW w:w="4084" w:type="dxa"/>
            <w:tcBorders>
              <w:left w:val="nil"/>
            </w:tcBorders>
          </w:tcPr>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○教師と話すとき不安な表情をする</w:t>
            </w:r>
          </w:p>
          <w:p w:rsidR="0067116E" w:rsidRPr="001558A1" w:rsidRDefault="0067116E" w:rsidP="0067116E">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○独り言を言ったり急に大声を出したりする</w:t>
            </w:r>
          </w:p>
          <w:p w:rsidR="0067116E" w:rsidRPr="001558A1" w:rsidRDefault="0067116E"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○委員を辞める等や</w:t>
            </w:r>
            <w:r w:rsidR="00E91822" w:rsidRPr="001558A1">
              <w:rPr>
                <w:rFonts w:ascii="HGS教科書体" w:eastAsia="HGS教科書体" w:hAnsiTheme="minorEastAsia" w:cs="MS-Mincho" w:hint="eastAsia"/>
                <w:kern w:val="0"/>
                <w:szCs w:val="21"/>
              </w:rPr>
              <w:t>る</w:t>
            </w:r>
            <w:r w:rsidRPr="001558A1">
              <w:rPr>
                <w:rFonts w:ascii="HGS教科書体" w:eastAsia="HGS教科書体" w:hAnsiTheme="minorEastAsia" w:cs="MS-Mincho" w:hint="eastAsia"/>
                <w:kern w:val="0"/>
                <w:szCs w:val="21"/>
              </w:rPr>
              <w:t>気</w:t>
            </w:r>
            <w:r w:rsidR="00E91822" w:rsidRPr="001558A1">
              <w:rPr>
                <w:rFonts w:ascii="HGS教科書体" w:eastAsia="HGS教科書体" w:hAnsiTheme="minorEastAsia" w:cs="MS-Mincho" w:hint="eastAsia"/>
                <w:kern w:val="0"/>
                <w:szCs w:val="21"/>
              </w:rPr>
              <w:t>を</w:t>
            </w:r>
            <w:r w:rsidRPr="001558A1">
              <w:rPr>
                <w:rFonts w:ascii="HGS教科書体" w:eastAsia="HGS教科書体" w:hAnsiTheme="minorEastAsia" w:cs="MS-Mincho" w:hint="eastAsia"/>
                <w:kern w:val="0"/>
                <w:szCs w:val="21"/>
              </w:rPr>
              <w:t>失う</w:t>
            </w:r>
          </w:p>
        </w:tc>
      </w:tr>
      <w:tr w:rsidR="0067116E" w:rsidRPr="001558A1" w:rsidTr="0067116E">
        <w:tc>
          <w:tcPr>
            <w:tcW w:w="1668" w:type="dxa"/>
          </w:tcPr>
          <w:p w:rsidR="0067116E" w:rsidRPr="001558A1" w:rsidRDefault="0067116E" w:rsidP="0067116E">
            <w:pPr>
              <w:autoSpaceDE w:val="0"/>
              <w:autoSpaceDN w:val="0"/>
              <w:adjustRightInd w:val="0"/>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持ち物や服装</w:t>
            </w:r>
          </w:p>
        </w:tc>
        <w:tc>
          <w:tcPr>
            <w:tcW w:w="4084" w:type="dxa"/>
            <w:tcBorders>
              <w:right w:val="nil"/>
            </w:tcBorders>
          </w:tcPr>
          <w:p w:rsidR="0067116E" w:rsidRPr="001558A1" w:rsidRDefault="00E91822"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○教科書等にいたずら書きされる</w:t>
            </w:r>
          </w:p>
          <w:p w:rsidR="00E91822" w:rsidRPr="001558A1" w:rsidRDefault="00E91822"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○持ち物、靴、傘等を隠される</w:t>
            </w:r>
          </w:p>
        </w:tc>
        <w:tc>
          <w:tcPr>
            <w:tcW w:w="4084" w:type="dxa"/>
            <w:tcBorders>
              <w:left w:val="nil"/>
            </w:tcBorders>
          </w:tcPr>
          <w:p w:rsidR="0067116E" w:rsidRPr="001558A1" w:rsidRDefault="00E91822"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○刃物等、危険な物を所持する</w:t>
            </w:r>
          </w:p>
          <w:p w:rsidR="00E91822" w:rsidRPr="001558A1" w:rsidRDefault="00E91822" w:rsidP="000D1C25">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○衣服が乱れたり破れたりしている</w:t>
            </w:r>
          </w:p>
        </w:tc>
      </w:tr>
      <w:tr w:rsidR="0067116E" w:rsidRPr="001558A1" w:rsidTr="0067116E">
        <w:tc>
          <w:tcPr>
            <w:tcW w:w="1668" w:type="dxa"/>
          </w:tcPr>
          <w:p w:rsidR="0067116E" w:rsidRPr="001558A1" w:rsidRDefault="0067116E" w:rsidP="0067116E">
            <w:pPr>
              <w:autoSpaceDE w:val="0"/>
              <w:autoSpaceDN w:val="0"/>
              <w:adjustRightInd w:val="0"/>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その他</w:t>
            </w:r>
          </w:p>
        </w:tc>
        <w:tc>
          <w:tcPr>
            <w:tcW w:w="4084" w:type="dxa"/>
            <w:tcBorders>
              <w:right w:val="nil"/>
            </w:tcBorders>
          </w:tcPr>
          <w:p w:rsidR="0067116E"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○日記、作文、絵画等に気にかかる表現や描写が表れる</w:t>
            </w:r>
          </w:p>
          <w:p w:rsidR="00E91822"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○教科書、教室の壁、掲示物等に落書きがある</w:t>
            </w:r>
          </w:p>
          <w:p w:rsidR="00E91822"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○飼育動物や昆虫等に残虐な行為をする</w:t>
            </w:r>
          </w:p>
        </w:tc>
        <w:tc>
          <w:tcPr>
            <w:tcW w:w="4084" w:type="dxa"/>
            <w:tcBorders>
              <w:left w:val="nil"/>
            </w:tcBorders>
          </w:tcPr>
          <w:p w:rsidR="00E91822"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○下足箱や机の中に嫌がらせ手紙等が入っている</w:t>
            </w:r>
          </w:p>
          <w:p w:rsidR="00E91822"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○ＳＮＳのグループから故意に外される</w:t>
            </w:r>
          </w:p>
          <w:p w:rsidR="00E91822" w:rsidRPr="001558A1" w:rsidRDefault="00E91822" w:rsidP="00E91822">
            <w:pPr>
              <w:autoSpaceDE w:val="0"/>
              <w:autoSpaceDN w:val="0"/>
              <w:adjustRightInd w:val="0"/>
              <w:ind w:left="210" w:hangingChars="100" w:hanging="21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○インターネットや携帯電話のメールに悪口を書き込まれる</w:t>
            </w:r>
          </w:p>
        </w:tc>
      </w:tr>
    </w:tbl>
    <w:p w:rsidR="001558A1" w:rsidRDefault="00B3793A" w:rsidP="00217B25">
      <w:pPr>
        <w:autoSpaceDE w:val="0"/>
        <w:autoSpaceDN w:val="0"/>
        <w:adjustRightInd w:val="0"/>
        <w:ind w:leftChars="136" w:left="567" w:hangingChars="117" w:hanging="281"/>
        <w:rPr>
          <w:rFonts w:ascii="HGS教科書体" w:eastAsia="HGS教科書体" w:hAnsiTheme="minorEastAsia" w:cs="HG丸ｺﾞｼｯｸM-PRO"/>
          <w:kern w:val="0"/>
          <w:sz w:val="24"/>
          <w:szCs w:val="24"/>
        </w:rPr>
      </w:pPr>
      <w:r>
        <w:rPr>
          <w:rFonts w:ascii="HGS教科書体" w:eastAsia="HGS教科書体" w:hAnsiTheme="minorEastAsia" w:cs="MS-Mincho" w:hint="eastAsia"/>
          <w:kern w:val="0"/>
          <w:sz w:val="24"/>
          <w:szCs w:val="24"/>
        </w:rPr>
        <w:t>※　児童の様子の観察だけでなく、</w:t>
      </w:r>
      <w:r w:rsidR="00A32C27" w:rsidRPr="00A32C27">
        <w:rPr>
          <w:rFonts w:ascii="HGS教科書体" w:eastAsia="HGS教科書体" w:hAnsiTheme="minorEastAsia" w:cs="HG丸ｺﾞｼｯｸM-PRO" w:hint="eastAsia"/>
          <w:kern w:val="0"/>
          <w:sz w:val="24"/>
          <w:szCs w:val="24"/>
        </w:rPr>
        <w:t>毎月の「えがおしらべ」</w:t>
      </w:r>
      <w:r w:rsidR="00A32C27">
        <w:rPr>
          <w:rFonts w:ascii="HGS教科書体" w:eastAsia="HGS教科書体" w:hAnsiTheme="minorEastAsia" w:cs="HG丸ｺﾞｼｯｸM-PRO" w:hint="eastAsia"/>
          <w:kern w:val="0"/>
          <w:sz w:val="24"/>
          <w:szCs w:val="24"/>
        </w:rPr>
        <w:t>、</w:t>
      </w:r>
      <w:r>
        <w:rPr>
          <w:rFonts w:ascii="HGS教科書体" w:eastAsia="HGS教科書体" w:hAnsiTheme="minorEastAsia" w:cs="HG丸ｺﾞｼｯｸM-PRO" w:hint="eastAsia"/>
          <w:kern w:val="0"/>
          <w:sz w:val="24"/>
          <w:szCs w:val="24"/>
        </w:rPr>
        <w:t>必要に応じて個別面談や教育相談を実施するなど、多様な方法により</w:t>
      </w:r>
      <w:r w:rsidR="00DE4345">
        <w:rPr>
          <w:rFonts w:ascii="HGS教科書体" w:eastAsia="HGS教科書体" w:hAnsiTheme="minorEastAsia" w:cs="HG丸ｺﾞｼｯｸM-PRO" w:hint="eastAsia"/>
          <w:kern w:val="0"/>
          <w:sz w:val="24"/>
          <w:szCs w:val="24"/>
        </w:rPr>
        <w:t>細やかに</w:t>
      </w:r>
      <w:r>
        <w:rPr>
          <w:rFonts w:ascii="HGS教科書体" w:eastAsia="HGS教科書体" w:hAnsiTheme="minorEastAsia" w:cs="HG丸ｺﾞｼｯｸM-PRO" w:hint="eastAsia"/>
          <w:kern w:val="0"/>
          <w:sz w:val="24"/>
          <w:szCs w:val="24"/>
        </w:rPr>
        <w:t>児童の様子をとらえるように</w:t>
      </w:r>
      <w:r w:rsidR="005C3B02">
        <w:rPr>
          <w:rFonts w:ascii="HGS教科書体" w:eastAsia="HGS教科書体" w:hAnsiTheme="minorEastAsia" w:cs="HG丸ｺﾞｼｯｸM-PRO" w:hint="eastAsia"/>
          <w:kern w:val="0"/>
          <w:sz w:val="24"/>
          <w:szCs w:val="24"/>
        </w:rPr>
        <w:t>します。また、</w:t>
      </w:r>
      <w:r w:rsidR="00A3360E">
        <w:rPr>
          <w:rFonts w:ascii="HGS教科書体" w:eastAsia="HGS教科書体" w:hAnsiTheme="minorEastAsia" w:cs="HG丸ｺﾞｼｯｸM-PRO" w:hint="eastAsia"/>
          <w:kern w:val="0"/>
          <w:sz w:val="24"/>
          <w:szCs w:val="24"/>
        </w:rPr>
        <w:t>年に2回</w:t>
      </w:r>
      <w:r w:rsidR="005C3B02">
        <w:rPr>
          <w:rFonts w:ascii="HGS教科書体" w:eastAsia="HGS教科書体" w:hAnsiTheme="minorEastAsia" w:cs="HG丸ｺﾞｼｯｸM-PRO" w:hint="eastAsia"/>
          <w:kern w:val="0"/>
          <w:sz w:val="24"/>
          <w:szCs w:val="24"/>
        </w:rPr>
        <w:t>Ｑ</w:t>
      </w:r>
      <w:r w:rsidR="005B6706">
        <w:rPr>
          <w:rFonts w:ascii="HGS教科書体" w:eastAsia="HGS教科書体" w:hAnsiTheme="minorEastAsia" w:cs="HG丸ｺﾞｼｯｸM-PRO" w:hint="eastAsia"/>
          <w:kern w:val="0"/>
          <w:sz w:val="24"/>
          <w:szCs w:val="24"/>
        </w:rPr>
        <w:t>U</w:t>
      </w:r>
      <w:r w:rsidR="005C3B02">
        <w:rPr>
          <w:rFonts w:ascii="HGS教科書体" w:eastAsia="HGS教科書体" w:hAnsiTheme="minorEastAsia" w:cs="HG丸ｺﾞｼｯｸM-PRO" w:hint="eastAsia"/>
          <w:kern w:val="0"/>
          <w:sz w:val="24"/>
          <w:szCs w:val="24"/>
        </w:rPr>
        <w:t>テスト</w:t>
      </w:r>
      <w:r w:rsidR="006A717D">
        <w:rPr>
          <w:rFonts w:ascii="HGS教科書体" w:eastAsia="HGS教科書体" w:hAnsiTheme="minorEastAsia" w:cs="HG丸ｺﾞｼｯｸM-PRO" w:hint="eastAsia"/>
          <w:kern w:val="0"/>
          <w:sz w:val="24"/>
          <w:szCs w:val="24"/>
        </w:rPr>
        <w:t>等</w:t>
      </w:r>
      <w:r w:rsidR="005C3B02">
        <w:rPr>
          <w:rFonts w:ascii="HGS教科書体" w:eastAsia="HGS教科書体" w:hAnsiTheme="minorEastAsia" w:cs="HG丸ｺﾞｼｯｸM-PRO" w:hint="eastAsia"/>
          <w:kern w:val="0"/>
          <w:sz w:val="24"/>
          <w:szCs w:val="24"/>
        </w:rPr>
        <w:t>を実施し、学級内の人間関係を客観的に把握します</w:t>
      </w:r>
      <w:r>
        <w:rPr>
          <w:rFonts w:ascii="HGS教科書体" w:eastAsia="HGS教科書体" w:hAnsiTheme="minorEastAsia" w:cs="HG丸ｺﾞｼｯｸM-PRO" w:hint="eastAsia"/>
          <w:kern w:val="0"/>
          <w:sz w:val="24"/>
          <w:szCs w:val="24"/>
        </w:rPr>
        <w:t>。</w:t>
      </w:r>
    </w:p>
    <w:p w:rsidR="00DE4345" w:rsidRPr="005B6706" w:rsidRDefault="00DE4345" w:rsidP="005C3B02">
      <w:pPr>
        <w:autoSpaceDE w:val="0"/>
        <w:autoSpaceDN w:val="0"/>
        <w:adjustRightInd w:val="0"/>
        <w:ind w:leftChars="136" w:left="567" w:hangingChars="117" w:hanging="281"/>
        <w:jc w:val="left"/>
        <w:rPr>
          <w:rFonts w:ascii="HGS教科書体" w:eastAsia="HGS教科書体" w:hAnsiTheme="minorEastAsia" w:cs="MS-Mincho"/>
          <w:kern w:val="0"/>
          <w:sz w:val="24"/>
          <w:szCs w:val="24"/>
        </w:rPr>
      </w:pPr>
    </w:p>
    <w:p w:rsidR="00F20719" w:rsidRPr="001558A1" w:rsidRDefault="001558A1" w:rsidP="00217B25">
      <w:pPr>
        <w:autoSpaceDE w:val="0"/>
        <w:autoSpaceDN w:val="0"/>
        <w:adjustRightInd w:val="0"/>
        <w:ind w:leftChars="269" w:left="848" w:hangingChars="118" w:hanging="283"/>
        <w:rPr>
          <w:rFonts w:ascii="HGS教科書体" w:eastAsia="HGS教科書体" w:hAnsiTheme="minorEastAsia" w:cs="MS-Mincho"/>
          <w:kern w:val="0"/>
          <w:sz w:val="24"/>
          <w:szCs w:val="24"/>
        </w:rPr>
      </w:pPr>
      <w:r>
        <w:rPr>
          <w:rFonts w:ascii="HGS教科書体" w:eastAsia="HGS教科書体" w:hAnsiTheme="minorEastAsia" w:cs="MS-Mincho" w:hint="eastAsia"/>
          <w:kern w:val="0"/>
          <w:sz w:val="24"/>
          <w:szCs w:val="24"/>
        </w:rPr>
        <w:lastRenderedPageBreak/>
        <w:t>②</w:t>
      </w:r>
      <w:r w:rsidRPr="001558A1">
        <w:rPr>
          <w:rFonts w:ascii="HGS教科書体" w:eastAsia="HGS教科書体" w:hAnsiTheme="minorEastAsia" w:cs="MS-Mincho" w:hint="eastAsia"/>
          <w:kern w:val="0"/>
          <w:sz w:val="24"/>
          <w:szCs w:val="24"/>
        </w:rPr>
        <w:t xml:space="preserve">　保護者から下表のような視点での相談があった場合は、いじめの可能性を考えて指導に当たるように</w:t>
      </w:r>
      <w:r w:rsidR="005C3B02">
        <w:rPr>
          <w:rFonts w:ascii="HGS教科書体" w:eastAsia="HGS教科書体" w:hAnsiTheme="minorEastAsia" w:cs="MS-Mincho" w:hint="eastAsia"/>
          <w:kern w:val="0"/>
          <w:sz w:val="24"/>
          <w:szCs w:val="24"/>
        </w:rPr>
        <w:t>します</w:t>
      </w:r>
      <w:r w:rsidRPr="001558A1">
        <w:rPr>
          <w:rFonts w:ascii="HGS教科書体" w:eastAsia="HGS教科書体" w:hAnsiTheme="minorEastAsia" w:cs="MS-Mincho" w:hint="eastAsia"/>
          <w:kern w:val="0"/>
          <w:sz w:val="24"/>
          <w:szCs w:val="24"/>
        </w:rPr>
        <w:t>。</w:t>
      </w:r>
    </w:p>
    <w:p w:rsidR="00E91822" w:rsidRPr="001558A1" w:rsidRDefault="00E91822" w:rsidP="00E91822">
      <w:pPr>
        <w:autoSpaceDE w:val="0"/>
        <w:autoSpaceDN w:val="0"/>
        <w:adjustRightInd w:val="0"/>
        <w:jc w:val="left"/>
        <w:rPr>
          <w:rFonts w:ascii="HGS教科書体" w:eastAsia="HGS教科書体" w:hAnsiTheme="minorEastAsia" w:cs="HG丸ｺﾞｼｯｸM-PRO"/>
          <w:b/>
          <w:kern w:val="0"/>
          <w:sz w:val="24"/>
          <w:szCs w:val="24"/>
        </w:rPr>
      </w:pPr>
      <w:r w:rsidRPr="001558A1">
        <w:rPr>
          <w:rFonts w:ascii="HGS教科書体" w:eastAsia="HGS教科書体" w:hAnsiTheme="minorEastAsia" w:cs="HG丸ｺﾞｼｯｸM-PRO" w:hint="eastAsia"/>
          <w:b/>
          <w:kern w:val="0"/>
          <w:sz w:val="24"/>
          <w:szCs w:val="24"/>
        </w:rPr>
        <w:t>【保護者からの相談（家庭の様子）から】</w:t>
      </w:r>
    </w:p>
    <w:tbl>
      <w:tblPr>
        <w:tblStyle w:val="a6"/>
        <w:tblW w:w="0" w:type="auto"/>
        <w:tblInd w:w="675" w:type="dxa"/>
        <w:tblLook w:val="04A0" w:firstRow="1" w:lastRow="0" w:firstColumn="1" w:lastColumn="0" w:noHBand="0" w:noVBand="1"/>
      </w:tblPr>
      <w:tblGrid>
        <w:gridCol w:w="8364"/>
      </w:tblGrid>
      <w:tr w:rsidR="001558A1" w:rsidRPr="001558A1" w:rsidTr="00DC7F8A">
        <w:tc>
          <w:tcPr>
            <w:tcW w:w="8364" w:type="dxa"/>
            <w:vAlign w:val="center"/>
          </w:tcPr>
          <w:p w:rsidR="001558A1" w:rsidRPr="001558A1" w:rsidRDefault="001558A1" w:rsidP="001558A1">
            <w:pPr>
              <w:autoSpaceDE w:val="0"/>
              <w:autoSpaceDN w:val="0"/>
              <w:adjustRightInd w:val="0"/>
              <w:jc w:val="center"/>
              <w:rPr>
                <w:rFonts w:ascii="HGS教科書体" w:eastAsia="HGS教科書体" w:hAnsiTheme="minorEastAsia" w:cs="MS-Mincho"/>
                <w:kern w:val="0"/>
                <w:sz w:val="24"/>
                <w:szCs w:val="24"/>
              </w:rPr>
            </w:pPr>
            <w:r w:rsidRPr="001558A1">
              <w:rPr>
                <w:rFonts w:ascii="HGS教科書体" w:eastAsia="HGS教科書体" w:hAnsiTheme="minorEastAsia" w:cs="MS-Mincho" w:hint="eastAsia"/>
                <w:kern w:val="0"/>
                <w:sz w:val="24"/>
                <w:szCs w:val="24"/>
              </w:rPr>
              <w:t>観察の視点</w:t>
            </w:r>
          </w:p>
        </w:tc>
      </w:tr>
      <w:tr w:rsidR="001558A1" w:rsidRPr="001558A1" w:rsidTr="00DC7F8A">
        <w:tc>
          <w:tcPr>
            <w:tcW w:w="8364" w:type="dxa"/>
          </w:tcPr>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衣類の汚れや破れが見られたり、よくけがをしたりしている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風呂に入りたがらな</w:t>
            </w:r>
            <w:r w:rsidR="00DE4345">
              <w:rPr>
                <w:rFonts w:ascii="HGS教科書体" w:eastAsia="HGS教科書体" w:hAnsiTheme="minorEastAsia" w:cs="MS-Mincho" w:hint="eastAsia"/>
                <w:kern w:val="0"/>
                <w:szCs w:val="21"/>
              </w:rPr>
              <w:t>い</w:t>
            </w:r>
            <w:r w:rsidRPr="001558A1">
              <w:rPr>
                <w:rFonts w:ascii="HGS教科書体" w:eastAsia="HGS教科書体" w:hAnsiTheme="minorEastAsia" w:cs="MS-Mincho" w:hint="eastAsia"/>
                <w:kern w:val="0"/>
                <w:szCs w:val="21"/>
              </w:rPr>
              <w:t>（殴られた傷跡等を見られるのを避けるため）</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買い与えた学用品や所持品が紛失したり、壊されたりしている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食欲がなくなったり、体重が減少したりする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DE4345">
              <w:rPr>
                <w:rFonts w:ascii="HGS教科書体" w:eastAsia="HGS教科書体" w:hAnsiTheme="minorEastAsia" w:cs="MS-Mincho" w:hint="eastAsia"/>
                <w:kern w:val="0"/>
                <w:szCs w:val="21"/>
              </w:rPr>
              <w:t>寝付きが悪かったり、</w:t>
            </w:r>
            <w:r w:rsidR="00740929">
              <w:rPr>
                <w:rFonts w:ascii="HGS教科書体" w:eastAsia="HGS教科書体" w:hAnsiTheme="minorEastAsia" w:cs="MS-Mincho" w:hint="eastAsia"/>
                <w:kern w:val="0"/>
                <w:szCs w:val="21"/>
              </w:rPr>
              <w:t>夜眠れなかったりする日が続く</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表情が暗くなり、言葉数が少なくなる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いらいらしたり、おどおどしたりして、落ち着きがなくなる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部屋に閉じこもることが多く、ため息をついたり、涙を流したりする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言葉遣いが</w:t>
            </w:r>
            <w:r w:rsidR="00740929">
              <w:rPr>
                <w:rFonts w:ascii="HGS教科書体" w:eastAsia="HGS教科書体" w:hAnsiTheme="minorEastAsia" w:cs="MS-Mincho" w:hint="eastAsia"/>
                <w:kern w:val="0"/>
                <w:szCs w:val="21"/>
              </w:rPr>
              <w:t>荒くなり、親や</w:t>
            </w:r>
            <w:r w:rsidR="00217B25">
              <w:rPr>
                <w:rFonts w:ascii="HGS教科書体" w:eastAsia="HGS教科書体" w:hAnsiTheme="minorEastAsia" w:cs="MS-Mincho" w:hint="eastAsia"/>
                <w:kern w:val="0"/>
                <w:szCs w:val="21"/>
              </w:rPr>
              <w:t>兄弟などに</w:t>
            </w:r>
            <w:r w:rsidR="00740929">
              <w:rPr>
                <w:rFonts w:ascii="HGS教科書体" w:eastAsia="HGS教科書体" w:hAnsiTheme="minorEastAsia" w:cs="MS-Mincho" w:hint="eastAsia"/>
                <w:kern w:val="0"/>
                <w:szCs w:val="21"/>
              </w:rPr>
              <w:t>反抗したり、八つ当たりしたりする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親</w:t>
            </w:r>
            <w:r w:rsidR="00740929">
              <w:rPr>
                <w:rFonts w:ascii="HGS教科書体" w:eastAsia="HGS教科書体" w:hAnsiTheme="minorEastAsia" w:cs="MS-Mincho" w:hint="eastAsia"/>
                <w:kern w:val="0"/>
                <w:szCs w:val="21"/>
              </w:rPr>
              <w:t>から視線をそらしたり、家族に話しかけられることを嫌がったりする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ナイフ（刃物）などを隠し持</w:t>
            </w:r>
            <w:r w:rsidR="00DE4345">
              <w:rPr>
                <w:rFonts w:ascii="HGS教科書体" w:eastAsia="HGS教科書体" w:hAnsiTheme="minorEastAsia" w:cs="MS-Mincho" w:hint="eastAsia"/>
                <w:kern w:val="0"/>
                <w:szCs w:val="21"/>
              </w:rPr>
              <w:t>っている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登校時刻</w:t>
            </w:r>
            <w:r w:rsidR="00740929">
              <w:rPr>
                <w:rFonts w:ascii="HGS教科書体" w:eastAsia="HGS教科書体" w:hAnsiTheme="minorEastAsia" w:cs="MS-Mincho" w:hint="eastAsia"/>
                <w:kern w:val="0"/>
                <w:szCs w:val="21"/>
              </w:rPr>
              <w:t>になると、頭痛、腹痛、吐き気などの身体の不調を訴え､登校を渋る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長期休業</w:t>
            </w:r>
            <w:r w:rsidR="00FF42EC">
              <w:rPr>
                <w:rFonts w:ascii="HGS教科書体" w:eastAsia="HGS教科書体" w:hAnsiTheme="minorEastAsia" w:cs="MS-Mincho" w:hint="eastAsia"/>
                <w:kern w:val="0"/>
                <w:szCs w:val="21"/>
              </w:rPr>
              <w:t>明け</w:t>
            </w:r>
            <w:r w:rsidR="00DE4345">
              <w:rPr>
                <w:rFonts w:ascii="HGS教科書体" w:eastAsia="HGS教科書体" w:hAnsiTheme="minorEastAsia" w:cs="MS-Mincho" w:hint="eastAsia"/>
                <w:kern w:val="0"/>
                <w:szCs w:val="21"/>
              </w:rPr>
              <w:t>の</w:t>
            </w:r>
            <w:r w:rsidRPr="001558A1">
              <w:rPr>
                <w:rFonts w:ascii="HGS教科書体" w:eastAsia="HGS教科書体" w:hAnsiTheme="minorEastAsia" w:cs="MS-Mincho" w:hint="eastAsia"/>
                <w:kern w:val="0"/>
                <w:szCs w:val="21"/>
              </w:rPr>
              <w:t>学期</w:t>
            </w:r>
            <w:r w:rsidR="00FF42EC">
              <w:rPr>
                <w:rFonts w:ascii="HGS教科書体" w:eastAsia="HGS教科書体" w:hAnsiTheme="minorEastAsia" w:cs="MS-Mincho" w:hint="eastAsia"/>
                <w:kern w:val="0"/>
                <w:szCs w:val="21"/>
              </w:rPr>
              <w:t>始め</w:t>
            </w:r>
            <w:r w:rsidR="00740929">
              <w:rPr>
                <w:rFonts w:ascii="HGS教科書体" w:eastAsia="HGS教科書体" w:hAnsiTheme="minorEastAsia" w:cs="MS-Mincho" w:hint="eastAsia"/>
                <w:kern w:val="0"/>
                <w:szCs w:val="21"/>
              </w:rPr>
              <w:t>や連休明けの週始めに登校を渋る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転校を口にしたり、学校をやめたいなどと言い出したりする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家庭から品物やお金を持ち出したり、余分な金</w:t>
            </w:r>
            <w:r w:rsidR="00740929">
              <w:rPr>
                <w:rFonts w:ascii="HGS教科書体" w:eastAsia="HGS教科書体" w:hAnsiTheme="minorEastAsia" w:cs="MS-Mincho" w:hint="eastAsia"/>
                <w:kern w:val="0"/>
                <w:szCs w:val="21"/>
              </w:rPr>
              <w:t>品を要求したりする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親しい友人が家に来なくなり、見かけない者がよく訪ねてくる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不審な電</w:t>
            </w:r>
            <w:r w:rsidR="00DE4345">
              <w:rPr>
                <w:rFonts w:ascii="HGS教科書体" w:eastAsia="HGS教科書体" w:hAnsiTheme="minorEastAsia" w:cs="MS-Mincho" w:hint="eastAsia"/>
                <w:kern w:val="0"/>
                <w:szCs w:val="21"/>
              </w:rPr>
              <w:t>話や</w:t>
            </w:r>
            <w:r w:rsidR="00740929">
              <w:rPr>
                <w:rFonts w:ascii="HGS教科書体" w:eastAsia="HGS教科書体" w:hAnsiTheme="minorEastAsia" w:cs="MS-Mincho" w:hint="eastAsia"/>
                <w:kern w:val="0"/>
                <w:szCs w:val="21"/>
              </w:rPr>
              <w:t>嫌がらせの手紙が来る。友人からの電話で､急な外出が増える</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自己否定的な言動が見られ、死や非現実的なことに関心を持つ</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投げやりで、集中力がわかない。ささいなことでも決断できない</w:t>
            </w:r>
          </w:p>
          <w:p w:rsidR="001558A1" w:rsidRPr="001558A1" w:rsidRDefault="001558A1" w:rsidP="001558A1">
            <w:pPr>
              <w:autoSpaceDE w:val="0"/>
              <w:autoSpaceDN w:val="0"/>
              <w:adjustRightInd w:val="0"/>
              <w:jc w:val="left"/>
              <w:rPr>
                <w:rFonts w:ascii="HGS教科書体" w:eastAsia="HGS教科書体" w:hAnsiTheme="minorEastAsia" w:cs="MS-Mincho"/>
                <w:kern w:val="0"/>
                <w:szCs w:val="21"/>
              </w:rPr>
            </w:pPr>
            <w:r w:rsidRPr="001558A1">
              <w:rPr>
                <w:rFonts w:ascii="HGS教科書体" w:eastAsia="HGS教科書体" w:hAnsiTheme="minorEastAsia" w:cs="MS-Mincho" w:hint="eastAsia"/>
                <w:kern w:val="0"/>
                <w:szCs w:val="21"/>
              </w:rPr>
              <w:t xml:space="preserve">○ </w:t>
            </w:r>
            <w:r w:rsidR="00740929">
              <w:rPr>
                <w:rFonts w:ascii="HGS教科書体" w:eastAsia="HGS教科書体" w:hAnsiTheme="minorEastAsia" w:cs="MS-Mincho" w:hint="eastAsia"/>
                <w:kern w:val="0"/>
                <w:szCs w:val="21"/>
              </w:rPr>
              <w:t>ゲーム機などに熱中し、現実から逃避しようとする</w:t>
            </w:r>
          </w:p>
        </w:tc>
      </w:tr>
    </w:tbl>
    <w:p w:rsidR="00F20719" w:rsidRPr="001558A1" w:rsidRDefault="00B3793A" w:rsidP="00217B25">
      <w:pPr>
        <w:autoSpaceDE w:val="0"/>
        <w:autoSpaceDN w:val="0"/>
        <w:adjustRightInd w:val="0"/>
        <w:ind w:firstLineChars="117" w:firstLine="305"/>
        <w:rPr>
          <w:rFonts w:ascii="HGS教科書体" w:eastAsia="HGS教科書体" w:hAnsiTheme="minorEastAsia" w:cs="MS-Mincho"/>
          <w:kern w:val="0"/>
          <w:sz w:val="24"/>
          <w:szCs w:val="24"/>
        </w:rPr>
      </w:pPr>
      <w:r w:rsidRPr="000A57EA">
        <w:rPr>
          <w:rFonts w:ascii="HGS教科書体" w:eastAsia="HGS教科書体" w:hAnsiTheme="minorEastAsia" w:cs="HG丸ｺﾞｼｯｸM-PRO" w:hint="eastAsia"/>
          <w:b/>
          <w:kern w:val="0"/>
          <w:sz w:val="26"/>
          <w:szCs w:val="26"/>
        </w:rPr>
        <w:t>(3)</w:t>
      </w:r>
      <w:r w:rsidRPr="000A57EA">
        <w:rPr>
          <w:rFonts w:ascii="HGS教科書体" w:eastAsia="HGS教科書体" w:hint="eastAsia"/>
          <w:b/>
          <w:sz w:val="26"/>
          <w:szCs w:val="26"/>
        </w:rPr>
        <w:t xml:space="preserve"> </w:t>
      </w:r>
      <w:r w:rsidRPr="000A57EA">
        <w:rPr>
          <w:rFonts w:ascii="HGS教科書体" w:eastAsia="HGS教科書体" w:hAnsiTheme="minorEastAsia" w:cs="HG丸ｺﾞｼｯｸM-PRO" w:hint="eastAsia"/>
          <w:b/>
          <w:kern w:val="0"/>
          <w:sz w:val="26"/>
          <w:szCs w:val="26"/>
        </w:rPr>
        <w:t xml:space="preserve"> 早期対応</w:t>
      </w:r>
      <w:r w:rsidRPr="001558A1">
        <w:rPr>
          <w:rFonts w:ascii="HGS教科書体" w:eastAsia="HGS教科書体" w:hAnsiTheme="minorEastAsia" w:cs="HG丸ｺﾞｼｯｸM-PRO" w:hint="eastAsia"/>
          <w:b/>
          <w:kern w:val="0"/>
          <w:sz w:val="24"/>
          <w:szCs w:val="24"/>
        </w:rPr>
        <w:t xml:space="preserve">　</w:t>
      </w:r>
      <w:r w:rsidRPr="001558A1">
        <w:rPr>
          <w:rFonts w:ascii="HGS教科書体" w:eastAsia="HGS教科書体" w:hAnsiTheme="minorEastAsia" w:cs="HG丸ｺﾞｼｯｸM-PRO" w:hint="eastAsia"/>
          <w:b/>
          <w:w w:val="200"/>
          <w:kern w:val="0"/>
          <w:sz w:val="24"/>
          <w:szCs w:val="24"/>
        </w:rPr>
        <w:t>―</w:t>
      </w:r>
      <w:r w:rsidRPr="001558A1">
        <w:rPr>
          <w:rFonts w:ascii="HGS教科書体" w:eastAsia="HGS教科書体" w:hAnsiTheme="minorEastAsia" w:cs="HG丸ｺﾞｼｯｸM-PRO" w:hint="eastAsia"/>
          <w:b/>
          <w:kern w:val="0"/>
          <w:sz w:val="24"/>
          <w:szCs w:val="24"/>
        </w:rPr>
        <w:t xml:space="preserve">　</w:t>
      </w:r>
      <w:r>
        <w:rPr>
          <w:rFonts w:ascii="HGS教科書体" w:eastAsia="HGS教科書体" w:hAnsiTheme="minorEastAsia" w:cs="HG丸ｺﾞｼｯｸM-PRO" w:hint="eastAsia"/>
          <w:b/>
          <w:kern w:val="0"/>
          <w:sz w:val="24"/>
          <w:szCs w:val="24"/>
        </w:rPr>
        <w:t>チームによる</w:t>
      </w:r>
      <w:r w:rsidR="00D62435">
        <w:rPr>
          <w:rFonts w:ascii="HGS教科書体" w:eastAsia="HGS教科書体" w:hAnsiTheme="minorEastAsia" w:cs="HG丸ｺﾞｼｯｸM-PRO" w:hint="eastAsia"/>
          <w:b/>
          <w:kern w:val="0"/>
          <w:sz w:val="24"/>
          <w:szCs w:val="24"/>
        </w:rPr>
        <w:t>慎重かつ迅速</w:t>
      </w:r>
      <w:r>
        <w:rPr>
          <w:rFonts w:ascii="HGS教科書体" w:eastAsia="HGS教科書体" w:hAnsiTheme="minorEastAsia" w:cs="HG丸ｺﾞｼｯｸM-PRO" w:hint="eastAsia"/>
          <w:b/>
          <w:kern w:val="0"/>
          <w:sz w:val="24"/>
          <w:szCs w:val="24"/>
        </w:rPr>
        <w:t>な対応</w:t>
      </w:r>
    </w:p>
    <w:p w:rsidR="00D62435" w:rsidRPr="00D62435" w:rsidRDefault="00D62435" w:rsidP="00217B25">
      <w:pPr>
        <w:autoSpaceDE w:val="0"/>
        <w:autoSpaceDN w:val="0"/>
        <w:adjustRightInd w:val="0"/>
        <w:ind w:firstLineChars="250" w:firstLine="60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w:t>
      </w:r>
      <w:r>
        <w:rPr>
          <w:rFonts w:ascii="HGS教科書体" w:eastAsia="HGS教科書体" w:hAnsiTheme="minorEastAsia" w:cs="MS-Mincho" w:hint="eastAsia"/>
          <w:kern w:val="0"/>
          <w:sz w:val="24"/>
          <w:szCs w:val="24"/>
        </w:rPr>
        <w:t xml:space="preserve">  </w:t>
      </w:r>
      <w:r w:rsidRPr="00D62435">
        <w:rPr>
          <w:rFonts w:ascii="HGS教科書体" w:eastAsia="HGS教科書体" w:hAnsiTheme="minorEastAsia" w:cs="MS-Mincho" w:hint="eastAsia"/>
          <w:kern w:val="0"/>
          <w:sz w:val="24"/>
          <w:szCs w:val="24"/>
        </w:rPr>
        <w:t>「</w:t>
      </w:r>
      <w:r w:rsidR="00A3360E">
        <w:rPr>
          <w:rFonts w:ascii="HGS教科書体" w:eastAsia="HGS教科書体" w:hAnsiTheme="minorEastAsia" w:cs="MS-Mincho" w:hint="eastAsia"/>
          <w:kern w:val="0"/>
          <w:sz w:val="24"/>
          <w:szCs w:val="24"/>
        </w:rPr>
        <w:t>学校</w:t>
      </w:r>
      <w:r w:rsidRPr="00D62435">
        <w:rPr>
          <w:rFonts w:ascii="HGS教科書体" w:eastAsia="HGS教科書体" w:hAnsiTheme="minorEastAsia" w:cs="MS-Mincho" w:hint="eastAsia"/>
          <w:kern w:val="0"/>
          <w:sz w:val="24"/>
          <w:szCs w:val="24"/>
        </w:rPr>
        <w:t>いじめ</w:t>
      </w:r>
      <w:r w:rsidR="00A3360E">
        <w:rPr>
          <w:rFonts w:ascii="HGS教科書体" w:eastAsia="HGS教科書体" w:hAnsiTheme="minorEastAsia" w:cs="MS-Mincho" w:hint="eastAsia"/>
          <w:kern w:val="0"/>
          <w:sz w:val="24"/>
          <w:szCs w:val="24"/>
        </w:rPr>
        <w:t>対策組織</w:t>
      </w:r>
      <w:r w:rsidRPr="00D62435">
        <w:rPr>
          <w:rFonts w:ascii="HGS教科書体" w:eastAsia="HGS教科書体" w:hAnsiTheme="minorEastAsia" w:cs="MS-Mincho" w:hint="eastAsia"/>
          <w:kern w:val="0"/>
          <w:sz w:val="24"/>
          <w:szCs w:val="24"/>
        </w:rPr>
        <w:t>」による対応</w:t>
      </w:r>
    </w:p>
    <w:p w:rsidR="00D62435" w:rsidRPr="00D62435" w:rsidRDefault="00D62435" w:rsidP="00217B25">
      <w:pPr>
        <w:autoSpaceDE w:val="0"/>
        <w:autoSpaceDN w:val="0"/>
        <w:adjustRightInd w:val="0"/>
        <w:ind w:leftChars="400" w:left="840" w:firstLineChars="100" w:firstLine="24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特定の教職員で抱え込まず速やかに情報を共有するとともに、「</w:t>
      </w:r>
      <w:r w:rsidR="00A3360E">
        <w:rPr>
          <w:rFonts w:ascii="HGS教科書体" w:eastAsia="HGS教科書体" w:hAnsiTheme="minorEastAsia" w:cs="MS-Mincho" w:hint="eastAsia"/>
          <w:kern w:val="0"/>
          <w:sz w:val="24"/>
          <w:szCs w:val="24"/>
        </w:rPr>
        <w:t>学校</w:t>
      </w:r>
      <w:r w:rsidR="00A3360E" w:rsidRPr="00D62435">
        <w:rPr>
          <w:rFonts w:ascii="HGS教科書体" w:eastAsia="HGS教科書体" w:hAnsiTheme="minorEastAsia" w:cs="MS-Mincho" w:hint="eastAsia"/>
          <w:kern w:val="0"/>
          <w:sz w:val="24"/>
          <w:szCs w:val="24"/>
        </w:rPr>
        <w:t>いじめ</w:t>
      </w:r>
      <w:r w:rsidR="00A3360E">
        <w:rPr>
          <w:rFonts w:ascii="HGS教科書体" w:eastAsia="HGS教科書体" w:hAnsiTheme="minorEastAsia" w:cs="MS-Mincho" w:hint="eastAsia"/>
          <w:kern w:val="0"/>
          <w:sz w:val="24"/>
          <w:szCs w:val="24"/>
        </w:rPr>
        <w:t>対策組織</w:t>
      </w:r>
      <w:r w:rsidRPr="00D62435">
        <w:rPr>
          <w:rFonts w:ascii="HGS教科書体" w:eastAsia="HGS教科書体" w:hAnsiTheme="minorEastAsia" w:cs="MS-Mincho" w:hint="eastAsia"/>
          <w:kern w:val="0"/>
          <w:sz w:val="24"/>
          <w:szCs w:val="24"/>
        </w:rPr>
        <w:t>」による対策立案、対応により被害児童を守</w:t>
      </w:r>
      <w:r w:rsidR="005C3B02">
        <w:rPr>
          <w:rFonts w:ascii="HGS教科書体" w:eastAsia="HGS教科書体" w:hAnsiTheme="minorEastAsia" w:cs="MS-Mincho" w:hint="eastAsia"/>
          <w:kern w:val="0"/>
          <w:sz w:val="24"/>
          <w:szCs w:val="24"/>
        </w:rPr>
        <w:t>ります</w:t>
      </w:r>
      <w:r w:rsidRPr="00D62435">
        <w:rPr>
          <w:rFonts w:ascii="HGS教科書体" w:eastAsia="HGS教科書体" w:hAnsiTheme="minorEastAsia" w:cs="MS-Mincho" w:hint="eastAsia"/>
          <w:kern w:val="0"/>
          <w:sz w:val="24"/>
          <w:szCs w:val="24"/>
        </w:rPr>
        <w:t>。</w:t>
      </w:r>
    </w:p>
    <w:p w:rsidR="00D62435" w:rsidRPr="00D62435" w:rsidRDefault="00D62435" w:rsidP="00217B25">
      <w:pPr>
        <w:autoSpaceDE w:val="0"/>
        <w:autoSpaceDN w:val="0"/>
        <w:adjustRightInd w:val="0"/>
        <w:ind w:firstLineChars="250" w:firstLine="60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w:t>
      </w:r>
      <w:r>
        <w:rPr>
          <w:rFonts w:ascii="HGS教科書体" w:eastAsia="HGS教科書体" w:hAnsiTheme="minorEastAsia" w:cs="MS-Mincho" w:hint="eastAsia"/>
          <w:kern w:val="0"/>
          <w:sz w:val="24"/>
          <w:szCs w:val="24"/>
        </w:rPr>
        <w:t xml:space="preserve">  </w:t>
      </w:r>
      <w:r w:rsidRPr="00D62435">
        <w:rPr>
          <w:rFonts w:ascii="HGS教科書体" w:eastAsia="HGS教科書体" w:hAnsiTheme="minorEastAsia" w:cs="MS-Mincho" w:hint="eastAsia"/>
          <w:kern w:val="0"/>
          <w:sz w:val="24"/>
          <w:szCs w:val="24"/>
        </w:rPr>
        <w:t>被害・加害児童への対応</w:t>
      </w:r>
    </w:p>
    <w:p w:rsidR="00D62435" w:rsidRPr="00D62435" w:rsidRDefault="00D62435" w:rsidP="00217B25">
      <w:pPr>
        <w:autoSpaceDE w:val="0"/>
        <w:autoSpaceDN w:val="0"/>
        <w:adjustRightInd w:val="0"/>
        <w:ind w:leftChars="400" w:left="840" w:firstLineChars="100" w:firstLine="24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いじめを受けた</w:t>
      </w:r>
      <w:r>
        <w:rPr>
          <w:rFonts w:ascii="HGS教科書体" w:eastAsia="HGS教科書体" w:hAnsiTheme="minorEastAsia" w:cs="MS-Mincho" w:hint="eastAsia"/>
          <w:kern w:val="0"/>
          <w:sz w:val="24"/>
          <w:szCs w:val="24"/>
        </w:rPr>
        <w:t>児童、</w:t>
      </w:r>
      <w:r w:rsidRPr="00D62435">
        <w:rPr>
          <w:rFonts w:ascii="HGS教科書体" w:eastAsia="HGS教科書体" w:hAnsiTheme="minorEastAsia" w:cs="MS-Mincho" w:hint="eastAsia"/>
          <w:kern w:val="0"/>
          <w:sz w:val="24"/>
          <w:szCs w:val="24"/>
        </w:rPr>
        <w:t>報告した児童の心のケアを行</w:t>
      </w:r>
      <w:r>
        <w:rPr>
          <w:rFonts w:ascii="HGS教科書体" w:eastAsia="HGS教科書体" w:hAnsiTheme="minorEastAsia" w:cs="MS-Mincho" w:hint="eastAsia"/>
          <w:kern w:val="0"/>
          <w:sz w:val="24"/>
          <w:szCs w:val="24"/>
        </w:rPr>
        <w:t>うとともに</w:t>
      </w:r>
      <w:r w:rsidRPr="00D62435">
        <w:rPr>
          <w:rFonts w:ascii="HGS教科書体" w:eastAsia="HGS教科書体" w:hAnsiTheme="minorEastAsia" w:cs="MS-Mincho" w:hint="eastAsia"/>
          <w:kern w:val="0"/>
          <w:sz w:val="24"/>
          <w:szCs w:val="24"/>
        </w:rPr>
        <w:t>安全を確保</w:t>
      </w:r>
      <w:r>
        <w:rPr>
          <w:rFonts w:ascii="HGS教科書体" w:eastAsia="HGS教科書体" w:hAnsiTheme="minorEastAsia" w:cs="MS-Mincho" w:hint="eastAsia"/>
          <w:kern w:val="0"/>
          <w:sz w:val="24"/>
          <w:szCs w:val="24"/>
        </w:rPr>
        <w:t>し、</w:t>
      </w:r>
      <w:r w:rsidRPr="00D62435">
        <w:rPr>
          <w:rFonts w:ascii="HGS教科書体" w:eastAsia="HGS教科書体" w:hAnsiTheme="minorEastAsia" w:cs="MS-Mincho" w:hint="eastAsia"/>
          <w:kern w:val="0"/>
          <w:sz w:val="24"/>
          <w:szCs w:val="24"/>
        </w:rPr>
        <w:t>いじめたとされる児童に対して</w:t>
      </w:r>
      <w:r>
        <w:rPr>
          <w:rFonts w:ascii="HGS教科書体" w:eastAsia="HGS教科書体" w:hAnsiTheme="minorEastAsia" w:cs="MS-Mincho" w:hint="eastAsia"/>
          <w:kern w:val="0"/>
          <w:sz w:val="24"/>
          <w:szCs w:val="24"/>
        </w:rPr>
        <w:t>は、事情を確認した上で</w:t>
      </w:r>
      <w:r w:rsidRPr="00D62435">
        <w:rPr>
          <w:rFonts w:ascii="HGS教科書体" w:eastAsia="HGS教科書体" w:hAnsiTheme="minorEastAsia" w:cs="MS-Mincho" w:hint="eastAsia"/>
          <w:kern w:val="0"/>
          <w:sz w:val="24"/>
          <w:szCs w:val="24"/>
        </w:rPr>
        <w:t>適切な指導を行</w:t>
      </w:r>
      <w:r w:rsidR="005C3B02">
        <w:rPr>
          <w:rFonts w:ascii="HGS教科書体" w:eastAsia="HGS教科書体" w:hAnsiTheme="minorEastAsia" w:cs="MS-Mincho" w:hint="eastAsia"/>
          <w:kern w:val="0"/>
          <w:sz w:val="24"/>
          <w:szCs w:val="24"/>
        </w:rPr>
        <w:t>います</w:t>
      </w:r>
      <w:r w:rsidRPr="00D62435">
        <w:rPr>
          <w:rFonts w:ascii="HGS教科書体" w:eastAsia="HGS教科書体" w:hAnsiTheme="minorEastAsia" w:cs="MS-Mincho" w:hint="eastAsia"/>
          <w:kern w:val="0"/>
          <w:sz w:val="24"/>
          <w:szCs w:val="24"/>
        </w:rPr>
        <w:t>。</w:t>
      </w:r>
    </w:p>
    <w:p w:rsidR="00D62435" w:rsidRPr="00D62435" w:rsidRDefault="00D62435" w:rsidP="00217B25">
      <w:pPr>
        <w:autoSpaceDE w:val="0"/>
        <w:autoSpaceDN w:val="0"/>
        <w:adjustRightInd w:val="0"/>
        <w:ind w:firstLineChars="250" w:firstLine="60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〇</w:t>
      </w:r>
      <w:r>
        <w:rPr>
          <w:rFonts w:ascii="HGS教科書体" w:eastAsia="HGS教科書体" w:hAnsiTheme="minorEastAsia" w:cs="MS-Mincho" w:hint="eastAsia"/>
          <w:kern w:val="0"/>
          <w:sz w:val="24"/>
          <w:szCs w:val="24"/>
        </w:rPr>
        <w:t xml:space="preserve">  </w:t>
      </w:r>
      <w:r w:rsidRPr="00D62435">
        <w:rPr>
          <w:rFonts w:ascii="HGS教科書体" w:eastAsia="HGS教科書体" w:hAnsiTheme="minorEastAsia" w:cs="MS-Mincho" w:hint="eastAsia"/>
          <w:kern w:val="0"/>
          <w:sz w:val="24"/>
          <w:szCs w:val="24"/>
        </w:rPr>
        <w:t>保護者への連絡</w:t>
      </w:r>
    </w:p>
    <w:p w:rsidR="00D62435" w:rsidRPr="00D62435" w:rsidRDefault="00D62435" w:rsidP="00217B25">
      <w:pPr>
        <w:autoSpaceDE w:val="0"/>
        <w:autoSpaceDN w:val="0"/>
        <w:adjustRightInd w:val="0"/>
        <w:ind w:leftChars="400" w:left="840" w:firstLineChars="100" w:firstLine="24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いじめの事実を把握した場合は、速やかに関係児童の保護者に連絡し、状況や対応の説明を</w:t>
      </w:r>
      <w:r>
        <w:rPr>
          <w:rFonts w:ascii="HGS教科書体" w:eastAsia="HGS教科書体" w:hAnsiTheme="minorEastAsia" w:cs="MS-Mincho" w:hint="eastAsia"/>
          <w:kern w:val="0"/>
          <w:sz w:val="24"/>
          <w:szCs w:val="24"/>
        </w:rPr>
        <w:t>行い、理解と事後指導の協力を得るよう努め</w:t>
      </w:r>
      <w:r w:rsidR="005C3B02">
        <w:rPr>
          <w:rFonts w:ascii="HGS教科書体" w:eastAsia="HGS教科書体" w:hAnsiTheme="minorEastAsia" w:cs="MS-Mincho" w:hint="eastAsia"/>
          <w:kern w:val="0"/>
          <w:sz w:val="24"/>
          <w:szCs w:val="24"/>
        </w:rPr>
        <w:t>ます</w:t>
      </w:r>
      <w:r w:rsidRPr="00D62435">
        <w:rPr>
          <w:rFonts w:ascii="HGS教科書体" w:eastAsia="HGS教科書体" w:hAnsiTheme="minorEastAsia" w:cs="MS-Mincho" w:hint="eastAsia"/>
          <w:kern w:val="0"/>
          <w:sz w:val="24"/>
          <w:szCs w:val="24"/>
        </w:rPr>
        <w:t>。</w:t>
      </w:r>
    </w:p>
    <w:p w:rsidR="00D62435" w:rsidRPr="00D62435" w:rsidRDefault="00D62435" w:rsidP="00217B25">
      <w:pPr>
        <w:autoSpaceDE w:val="0"/>
        <w:autoSpaceDN w:val="0"/>
        <w:adjustRightInd w:val="0"/>
        <w:ind w:firstLineChars="250" w:firstLine="60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〇</w:t>
      </w:r>
      <w:r>
        <w:rPr>
          <w:rFonts w:ascii="HGS教科書体" w:eastAsia="HGS教科書体" w:hAnsiTheme="minorEastAsia" w:cs="MS-Mincho" w:hint="eastAsia"/>
          <w:kern w:val="0"/>
          <w:sz w:val="24"/>
          <w:szCs w:val="24"/>
        </w:rPr>
        <w:t xml:space="preserve">  </w:t>
      </w:r>
      <w:r w:rsidRPr="00D62435">
        <w:rPr>
          <w:rFonts w:ascii="HGS教科書体" w:eastAsia="HGS教科書体" w:hAnsiTheme="minorEastAsia" w:cs="MS-Mincho" w:hint="eastAsia"/>
          <w:kern w:val="0"/>
          <w:sz w:val="24"/>
          <w:szCs w:val="24"/>
        </w:rPr>
        <w:t>外部人材の活用と関係機関との連携</w:t>
      </w:r>
    </w:p>
    <w:p w:rsidR="00D62435" w:rsidRDefault="00D62435" w:rsidP="00217B25">
      <w:pPr>
        <w:autoSpaceDE w:val="0"/>
        <w:autoSpaceDN w:val="0"/>
        <w:adjustRightInd w:val="0"/>
        <w:ind w:leftChars="400" w:left="840" w:firstLineChars="100" w:firstLine="240"/>
        <w:rPr>
          <w:rFonts w:ascii="HGS教科書体" w:eastAsia="HGS教科書体" w:hAnsiTheme="minorEastAsia" w:cs="MS-Mincho"/>
          <w:kern w:val="0"/>
          <w:sz w:val="24"/>
          <w:szCs w:val="24"/>
        </w:rPr>
      </w:pPr>
      <w:r w:rsidRPr="00D62435">
        <w:rPr>
          <w:rFonts w:ascii="HGS教科書体" w:eastAsia="HGS教科書体" w:hAnsiTheme="minorEastAsia" w:cs="MS-Mincho" w:hint="eastAsia"/>
          <w:kern w:val="0"/>
          <w:sz w:val="24"/>
          <w:szCs w:val="24"/>
        </w:rPr>
        <w:t>必要に応じて、</w:t>
      </w:r>
      <w:r>
        <w:rPr>
          <w:rFonts w:ascii="HGS教科書体" w:eastAsia="HGS教科書体" w:hAnsiTheme="minorEastAsia" w:cs="MS-Mincho" w:hint="eastAsia"/>
          <w:kern w:val="0"/>
          <w:sz w:val="24"/>
          <w:szCs w:val="24"/>
        </w:rPr>
        <w:t>SC</w:t>
      </w:r>
      <w:r w:rsidRPr="00D62435">
        <w:rPr>
          <w:rFonts w:ascii="HGS教科書体" w:eastAsia="HGS教科書体" w:hAnsiTheme="minorEastAsia" w:cs="MS-Mincho" w:hint="eastAsia"/>
          <w:kern w:val="0"/>
          <w:sz w:val="24"/>
          <w:szCs w:val="24"/>
        </w:rPr>
        <w:t>や</w:t>
      </w:r>
      <w:r>
        <w:rPr>
          <w:rFonts w:ascii="HGS教科書体" w:eastAsia="HGS教科書体" w:hAnsiTheme="minorEastAsia" w:cs="MS-Mincho" w:hint="eastAsia"/>
          <w:kern w:val="0"/>
          <w:sz w:val="24"/>
          <w:szCs w:val="24"/>
        </w:rPr>
        <w:t>SSW</w:t>
      </w:r>
      <w:r w:rsidRPr="00D62435">
        <w:rPr>
          <w:rFonts w:ascii="HGS教科書体" w:eastAsia="HGS教科書体" w:hAnsiTheme="minorEastAsia" w:cs="MS-Mincho" w:hint="eastAsia"/>
          <w:kern w:val="0"/>
          <w:sz w:val="24"/>
          <w:szCs w:val="24"/>
        </w:rPr>
        <w:t>等の外部専門家、警察や児童相談所、医療機関、民生児童委員等の関係機関と連携を取りながら、早期解決に向けた最善の方法を講じ</w:t>
      </w:r>
      <w:r w:rsidR="005C3B02">
        <w:rPr>
          <w:rFonts w:ascii="HGS教科書体" w:eastAsia="HGS教科書体" w:hAnsiTheme="minorEastAsia" w:cs="MS-Mincho" w:hint="eastAsia"/>
          <w:kern w:val="0"/>
          <w:sz w:val="24"/>
          <w:szCs w:val="24"/>
        </w:rPr>
        <w:t>ます</w:t>
      </w:r>
      <w:r w:rsidRPr="00D62435">
        <w:rPr>
          <w:rFonts w:ascii="HGS教科書体" w:eastAsia="HGS教科書体" w:hAnsiTheme="minorEastAsia" w:cs="MS-Mincho" w:hint="eastAsia"/>
          <w:kern w:val="0"/>
          <w:sz w:val="24"/>
          <w:szCs w:val="24"/>
        </w:rPr>
        <w:t>。</w:t>
      </w:r>
    </w:p>
    <w:p w:rsidR="003611EF" w:rsidRDefault="003611EF">
      <w:pPr>
        <w:widowControl/>
        <w:jc w:val="left"/>
        <w:rPr>
          <w:rFonts w:ascii="HGS教科書体" w:eastAsia="HGS教科書体" w:hAnsiTheme="minorEastAsia" w:cs="MS-Mincho"/>
          <w:kern w:val="0"/>
          <w:sz w:val="24"/>
          <w:szCs w:val="24"/>
        </w:rPr>
      </w:pPr>
      <w:r>
        <w:rPr>
          <w:rFonts w:ascii="HGS教科書体" w:eastAsia="HGS教科書体" w:hAnsiTheme="minorEastAsia" w:cs="MS-Mincho"/>
          <w:kern w:val="0"/>
          <w:sz w:val="24"/>
          <w:szCs w:val="24"/>
        </w:rPr>
        <w:br w:type="page"/>
      </w:r>
    </w:p>
    <w:p w:rsidR="00984C40" w:rsidRPr="000A57EA" w:rsidRDefault="000A57EA" w:rsidP="000A57EA">
      <w:pPr>
        <w:autoSpaceDE w:val="0"/>
        <w:autoSpaceDN w:val="0"/>
        <w:adjustRightInd w:val="0"/>
        <w:ind w:firstLineChars="100" w:firstLine="261"/>
        <w:jc w:val="left"/>
        <w:rPr>
          <w:rFonts w:ascii="HGS教科書体" w:eastAsia="HGS教科書体" w:hAnsiTheme="minorEastAsia" w:cs="MS-Mincho"/>
          <w:kern w:val="0"/>
          <w:sz w:val="24"/>
          <w:szCs w:val="24"/>
        </w:rPr>
      </w:pPr>
      <w:r w:rsidRPr="000A57EA">
        <w:rPr>
          <w:rFonts w:ascii="HGS教科書体" w:eastAsia="HGS教科書体" w:hAnsiTheme="minorEastAsia" w:cs="HG丸ｺﾞｼｯｸM-PRO" w:hint="eastAsia"/>
          <w:b/>
          <w:kern w:val="0"/>
          <w:sz w:val="26"/>
          <w:szCs w:val="26"/>
        </w:rPr>
        <w:lastRenderedPageBreak/>
        <w:t>(</w:t>
      </w:r>
      <w:r w:rsidR="00A75B76">
        <w:rPr>
          <w:rFonts w:ascii="HGS教科書体" w:eastAsia="HGS教科書体" w:hAnsiTheme="minorEastAsia" w:cs="HG丸ｺﾞｼｯｸM-PRO" w:hint="eastAsia"/>
          <w:b/>
          <w:kern w:val="0"/>
          <w:sz w:val="26"/>
          <w:szCs w:val="26"/>
        </w:rPr>
        <w:t>4</w:t>
      </w:r>
      <w:r w:rsidRPr="000A57EA">
        <w:rPr>
          <w:rFonts w:ascii="HGS教科書体" w:eastAsia="HGS教科書体" w:hAnsiTheme="minorEastAsia" w:cs="HG丸ｺﾞｼｯｸM-PRO" w:hint="eastAsia"/>
          <w:b/>
          <w:kern w:val="0"/>
          <w:sz w:val="26"/>
          <w:szCs w:val="26"/>
        </w:rPr>
        <w:t>)</w:t>
      </w:r>
      <w:r w:rsidRPr="000A57EA">
        <w:rPr>
          <w:rFonts w:ascii="HGS教科書体" w:eastAsia="HGS教科書体" w:hint="eastAsia"/>
          <w:b/>
          <w:sz w:val="26"/>
          <w:szCs w:val="26"/>
        </w:rPr>
        <w:t xml:space="preserve"> </w:t>
      </w:r>
      <w:r w:rsidRPr="000A57EA">
        <w:rPr>
          <w:rFonts w:ascii="HGS教科書体" w:eastAsia="HGS教科書体" w:hAnsiTheme="minorEastAsia" w:cs="HG丸ｺﾞｼｯｸM-PRO" w:hint="eastAsia"/>
          <w:b/>
          <w:kern w:val="0"/>
          <w:sz w:val="26"/>
          <w:szCs w:val="26"/>
        </w:rPr>
        <w:t xml:space="preserve"> </w:t>
      </w:r>
      <w:r>
        <w:rPr>
          <w:rFonts w:ascii="HGS教科書体" w:eastAsia="HGS教科書体" w:hAnsiTheme="minorEastAsia" w:cs="HG丸ｺﾞｼｯｸM-PRO" w:hint="eastAsia"/>
          <w:b/>
          <w:kern w:val="0"/>
          <w:sz w:val="26"/>
          <w:szCs w:val="26"/>
        </w:rPr>
        <w:t>いじめ防止等のための組織</w:t>
      </w:r>
    </w:p>
    <w:p w:rsidR="00984C40" w:rsidRPr="000A57EA" w:rsidRDefault="00EE65FA" w:rsidP="001F6495">
      <w:pPr>
        <w:autoSpaceDE w:val="0"/>
        <w:autoSpaceDN w:val="0"/>
        <w:adjustRightInd w:val="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1584" behindDoc="0" locked="0" layoutInCell="1" allowOverlap="1" wp14:anchorId="4AAEE2F0" wp14:editId="3244ED47">
                <wp:simplePos x="0" y="0"/>
                <wp:positionH relativeFrom="column">
                  <wp:posOffset>1851660</wp:posOffset>
                </wp:positionH>
                <wp:positionV relativeFrom="paragraph">
                  <wp:posOffset>213995</wp:posOffset>
                </wp:positionV>
                <wp:extent cx="2743200" cy="503555"/>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2743200" cy="503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0042" w:rsidRPr="00280042" w:rsidRDefault="00280042">
                            <w:pPr>
                              <w:rPr>
                                <w:rFonts w:ascii="HGS教科書体" w:eastAsia="HGS教科書体"/>
                                <w:b/>
                                <w:sz w:val="28"/>
                                <w:szCs w:val="28"/>
                              </w:rPr>
                            </w:pPr>
                            <w:r w:rsidRPr="00280042">
                              <w:rPr>
                                <w:rFonts w:ascii="HGS教科書体" w:eastAsia="HGS教科書体" w:hint="eastAsia"/>
                                <w:b/>
                                <w:sz w:val="28"/>
                                <w:szCs w:val="28"/>
                              </w:rPr>
                              <w:t>いじめ防止対策委員会</w:t>
                            </w:r>
                            <w:r w:rsidR="00EE65FA">
                              <w:rPr>
                                <w:rFonts w:ascii="HGS教科書体" w:eastAsia="HGS教科書体" w:hint="eastAsia"/>
                                <w:b/>
                                <w:sz w:val="28"/>
                                <w:szCs w:val="28"/>
                              </w:rPr>
                              <w:t>（常設）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E2F0" id="テキスト ボックス 7" o:spid="_x0000_s1028" type="#_x0000_t202" style="position:absolute;margin-left:145.8pt;margin-top:16.85pt;width:3in;height:3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z+twIAAMoFAAAOAAAAZHJzL2Uyb0RvYy54bWysVM1OGzEQvlfqO1i+l01CQtqIDUpBVJUQ&#10;oELF2fHaZIXX49pOdtMjkao+RF+h6rnPsy/SsXc3BMqFqpfdseeb8cw3P4dHVaHISliXg05pf69H&#10;idAcslzfpvTz9embt5Q4z3TGFGiR0rVw9Gj6+tVhaSZiAAtQmbAEnWg3KU1KF96bSZI4vhAFc3tg&#10;hEalBFswj0d7m2SWlei9UMmg1ztISrCZscCFc3h70ijpNPqXUnB/IaUTnqiUYmw+fm38zsM3mR6y&#10;ya1lZpHzNgz2D1EULNf46NbVCfOMLG3+l6si5xYcSL/HoUhAypyLmANm0+89yeZqwYyIuSA5zmxp&#10;cv/PLT9fXVqSZykdU6JZgSWqN9/q+5/1/e96853Umx/1ZlPf/8IzGQe6SuMmaHVl0M5X76HCsnf3&#10;Di8DC5W0RfhjfgT1SPx6S7aoPOF4ORgP97GClHDUjXr7o9EouEkerI11/oOAggQhpRaLGTlmqzPn&#10;G2gHCY85UHl2misVD6GBxLGyZMWw9MrHGNH5I5TSpEzpwf6oFx0/0gXXW/u5YvyuDW8Hhf6UDs+J&#10;2GptWIGhhoko+bUSAaP0JyGR6kjIMzEyzoXexhnRASUxo5cYtviHqF5i3OSBFvFl0H5rXOQabMPS&#10;Y2qzu45a2eCxhjt5B9FX8yr22KBrlDlka+wfC81AOsNPc+T7jDl/ySxOIPYFbhV/gR+pAIsErUTJ&#10;AuzX5+4DHgcDtZSUONEpdV+WzApK1EeNI/OuPxyGFRAPw9F4gAe7q5nvavSyOAbsnD7uL8OjGPBe&#10;daK0UNzg8pmFV1HFNMe3U+o78dg3ewaXFxezWQTh0Bvmz/SV4cF1YDn02XV1w6xp+9zjhJxDN/ts&#10;8qTdG2yw1DBbepB5nIXAc8Nqyz8ujDhN7XILG2n3HFEPK3j6BwAA//8DAFBLAwQUAAYACAAAACEA&#10;WMh+ON0AAAAKAQAADwAAAGRycy9kb3ducmV2LnhtbEyPy07DMBBF90j8gzVI7KjzkNo0xKkAFTas&#10;KIj1NHZti9iObDcNf8+wguXMHN05t9stbmSziskGL6BcFcCUH4K0Xgv4eH++a4CljF7iGLwS8K0S&#10;7Prrqw5bGS7+Tc2HrBmF+NSiAJPz1HKeBqMcplWYlKfbKUSHmcaouYx4oXA38qoo1tyh9fTB4KSe&#10;jBq+DmcnYP+ot3poMJp9I62dl8/Tq34R4vZmebgHltWS/2D41Sd16MnpGM5eJjYKqLblmlABdb0B&#10;RsCmqmlxJLKsC+B9x/9X6H8AAAD//wMAUEsBAi0AFAAGAAgAAAAhALaDOJL+AAAA4QEAABMAAAAA&#10;AAAAAAAAAAAAAAAAAFtDb250ZW50X1R5cGVzXS54bWxQSwECLQAUAAYACAAAACEAOP0h/9YAAACU&#10;AQAACwAAAAAAAAAAAAAAAAAvAQAAX3JlbHMvLnJlbHNQSwECLQAUAAYACAAAACEAZuZc/rcCAADK&#10;BQAADgAAAAAAAAAAAAAAAAAuAgAAZHJzL2Uyb0RvYy54bWxQSwECLQAUAAYACAAAACEAWMh+ON0A&#10;AAAKAQAADwAAAAAAAAAAAAAAAAARBQAAZHJzL2Rvd25yZXYueG1sUEsFBgAAAAAEAAQA8wAAABsG&#10;AAAAAA==&#10;" fillcolor="white [3201]" strokeweight=".5pt">
                <v:textbox>
                  <w:txbxContent>
                    <w:p w:rsidR="00280042" w:rsidRPr="00280042" w:rsidRDefault="00280042">
                      <w:pPr>
                        <w:rPr>
                          <w:rFonts w:ascii="HGS教科書体" w:eastAsia="HGS教科書体"/>
                          <w:b/>
                          <w:sz w:val="28"/>
                          <w:szCs w:val="28"/>
                        </w:rPr>
                      </w:pPr>
                      <w:r w:rsidRPr="00280042">
                        <w:rPr>
                          <w:rFonts w:ascii="HGS教科書体" w:eastAsia="HGS教科書体" w:hint="eastAsia"/>
                          <w:b/>
                          <w:sz w:val="28"/>
                          <w:szCs w:val="28"/>
                        </w:rPr>
                        <w:t>いじめ防止対策委員会</w:t>
                      </w:r>
                      <w:r w:rsidR="00EE65FA">
                        <w:rPr>
                          <w:rFonts w:ascii="HGS教科書体" w:eastAsia="HGS教科書体" w:hint="eastAsia"/>
                          <w:b/>
                          <w:sz w:val="28"/>
                          <w:szCs w:val="28"/>
                        </w:rPr>
                        <w:t>（常設）</w:t>
                      </w:r>
                    </w:p>
                  </w:txbxContent>
                </v:textbox>
              </v:shape>
            </w:pict>
          </mc:Fallback>
        </mc:AlternateContent>
      </w:r>
    </w:p>
    <w:p w:rsidR="00984C40" w:rsidRPr="000A57EA" w:rsidRDefault="00984C40"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984C40" w:rsidRPr="000A57EA" w:rsidRDefault="00E42977" w:rsidP="00E42977">
      <w:pPr>
        <w:autoSpaceDE w:val="0"/>
        <w:autoSpaceDN w:val="0"/>
        <w:adjustRightInd w:val="0"/>
        <w:ind w:firstLineChars="200" w:firstLine="522"/>
        <w:jc w:val="left"/>
        <w:rPr>
          <w:rFonts w:ascii="HGS教科書体" w:eastAsia="HGS教科書体" w:hAnsiTheme="minorEastAsia" w:cs="MS-Mincho"/>
          <w:kern w:val="0"/>
          <w:sz w:val="24"/>
          <w:szCs w:val="24"/>
        </w:rPr>
      </w:pPr>
      <w:r>
        <w:rPr>
          <w:rFonts w:ascii="HGS教科書体" w:eastAsia="HGS教科書体" w:hAnsiTheme="minorEastAsia" w:cs="HG丸ｺﾞｼｯｸM-PRO" w:hint="eastAsia"/>
          <w:b/>
          <w:noProof/>
          <w:kern w:val="0"/>
          <w:sz w:val="26"/>
          <w:szCs w:val="26"/>
        </w:rPr>
        <mc:AlternateContent>
          <mc:Choice Requires="wps">
            <w:drawing>
              <wp:anchor distT="0" distB="0" distL="114300" distR="114300" simplePos="0" relativeHeight="251667968" behindDoc="1" locked="0" layoutInCell="1" allowOverlap="1" wp14:anchorId="6CA04EA0" wp14:editId="5CF54C21">
                <wp:simplePos x="0" y="0"/>
                <wp:positionH relativeFrom="column">
                  <wp:posOffset>356235</wp:posOffset>
                </wp:positionH>
                <wp:positionV relativeFrom="paragraph">
                  <wp:posOffset>-3810</wp:posOffset>
                </wp:positionV>
                <wp:extent cx="5457825" cy="35147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457825" cy="35147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B9A03" id="正方形/長方形 25" o:spid="_x0000_s1026" style="position:absolute;left:0;text-align:left;margin-left:28.05pt;margin-top:-.3pt;width:429.75pt;height:27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5rgIAALgFAAAOAAAAZHJzL2Uyb0RvYy54bWysVM1uEzEQviPxDpbvdJOQ0BJ1U0WtipAK&#10;rWhRz67X7q5ke4ztZBPeAx4AzpwRBx6HSrwFY3uzjfrDAXHZHc/PN57PM7N/sNKKLIXzDZiSDncG&#10;lAjDoWrMdUnfXxw/26PEB2YqpsCIkq6Fpwezp0/2WzsVI6hBVcIRBDF+2tqS1iHYaVF4XgvN/A5Y&#10;YdAowWkW8Oiui8qxFtG1KkaDwYuiBVdZB1x4j9qjbKSzhC+l4OFUSi8CUSXFu4X0del7Fb/FbJ9N&#10;rx2zdcO7a7B/uIVmjcGkPdQRC4wsXHMPSjfcgQcZdjjoAqRsuEg1YDXDwZ1qzmtmRaoFyfG2p8n/&#10;P1j+dnnmSFOVdDShxDCNb3Tz7evN5x+/fn4pfn/6niWCVqSqtX6KEef2zHUnj2KseyWdjn+siKwS&#10;veueXrEKhKNyMp7s7sU0HG3PJ8PxbkYtbsOt8+GVAE2iUFKH75doZcsTHzAlum5cYjYPqqmOG6XS&#10;IfaMOFSOLBm+NuNcmDBM4Wqh30CV9dg1g+7dUY3dkdV7GzWmSN0XkVLCrSRFJCCXnKSwViKmVuad&#10;kMgiFjlKCXuE+3fxNatEVk8ezZkAI7LE4nrsXMwj2Jmdzj+GitT+ffDgbxfLwX1Eygwm9MG6MeAe&#10;AlDIcJc5+yNlW9RE8QqqNfaYgzx83vLjBl/3hPlwxhxOG84lbpBwih+poC0pdBIlNbiPD+mjPw4B&#10;WilpcXpL6j8smBOUqNcGx+PlcDyO454O2HYjPLhty9W2xSz0IWDLDHFXWZ7E6B/URpQO9CUumnnM&#10;iiZmOOYuKQ9uczgMeavgquJiPk9uOOKWhRNzbnkEj6zG7r1YXTJnuxYPOB1vYTPpbHqn07NvjDQw&#10;XwSQTRqDW147vnE9pGbtVlncP9vn5HW7cGd/AAAA//8DAFBLAwQUAAYACAAAACEAX3aJHN4AAAAI&#10;AQAADwAAAGRycy9kb3ducmV2LnhtbEyPQUvDQBCF74L/YZmCt3aTakIbsykieigIYit43WanSUh2&#10;NmQ3afrvHU/2NjPv8d43+W62nZhw8I0jBfEqAoFUOtNQpeD7+L7cgPBBk9GdI1RwRQ+74v4u15lx&#10;F/rC6RAqwSHkM62gDqHPpPRljVb7leuRWDu7werA61BJM+gLh9tOrqMolVY3xA217vG1xrI9jJZ7&#10;p/1b9XMcTdl+DpsPetpfH9teqYfF/PIMIuAc/s3wh8/oUDDTyY1kvOgUJGnMTgXLFATL2zjh4cT3&#10;ZL0FWeTy9oHiFwAA//8DAFBLAQItABQABgAIAAAAIQC2gziS/gAAAOEBAAATAAAAAAAAAAAAAAAA&#10;AAAAAABbQ29udGVudF9UeXBlc10ueG1sUEsBAi0AFAAGAAgAAAAhADj9If/WAAAAlAEAAAsAAAAA&#10;AAAAAAAAAAAALwEAAF9yZWxzLy5yZWxzUEsBAi0AFAAGAAgAAAAhABN9P7muAgAAuAUAAA4AAAAA&#10;AAAAAAAAAAAALgIAAGRycy9lMm9Eb2MueG1sUEsBAi0AFAAGAAgAAAAhAF92iRzeAAAACAEAAA8A&#10;AAAAAAAAAAAAAAAACAUAAGRycy9kb3ducmV2LnhtbFBLBQYAAAAABAAEAPMAAAATBgAAAAA=&#10;" fillcolor="#dbe5f1 [660]" strokecolor="#243f60 [1604]" strokeweight="2pt"/>
            </w:pict>
          </mc:Fallback>
        </mc:AlternateContent>
      </w:r>
    </w:p>
    <w:p w:rsidR="00984C40" w:rsidRPr="000A57EA" w:rsidRDefault="00FF42EC"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72064" behindDoc="1" locked="0" layoutInCell="1" allowOverlap="1">
                <wp:simplePos x="0" y="0"/>
                <wp:positionH relativeFrom="column">
                  <wp:posOffset>2947035</wp:posOffset>
                </wp:positionH>
                <wp:positionV relativeFrom="paragraph">
                  <wp:posOffset>206374</wp:posOffset>
                </wp:positionV>
                <wp:extent cx="0" cy="981075"/>
                <wp:effectExtent l="0" t="0" r="38100" b="28575"/>
                <wp:wrapNone/>
                <wp:docPr id="1" name="直線コネクタ 1"/>
                <wp:cNvGraphicFramePr/>
                <a:graphic xmlns:a="http://schemas.openxmlformats.org/drawingml/2006/main">
                  <a:graphicData uri="http://schemas.microsoft.com/office/word/2010/wordprocessingShape">
                    <wps:wsp>
                      <wps:cNvCnPr/>
                      <wps:spPr>
                        <a:xfrm>
                          <a:off x="0" y="0"/>
                          <a:ext cx="0" cy="981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028C7" id="直線コネクタ 1"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32.05pt,16.25pt" to="232.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eB6wEAAAwEAAAOAAAAZHJzL2Uyb0RvYy54bWysU82O0zAQviPxDpbvNEkl2CVquoddLRcE&#10;FT8P4HXGrSX/yTZNei1nXgAeggNIHHmYHvY1GDtpumJXSCAuTsae+fx934wXF71WZAs+SGsaWs1K&#10;SsBw20qzbuj7d9dPzikJkZmWKWugoTsI9GL5+NGiczXM7caqFjxBEBPqzjV0E6OriyLwDWgWZtaB&#10;wUNhvWYRQ78uWs86RNeqmJfls6KzvnXecggBd6+GQ7rM+EIAj6+FCBCJaihyi3n1eb1Ja7FcsHrt&#10;mdtIPtJg/8BCM2nw0gnqikVGPnh5D0pL7m2wIs641YUVQnLIGlBNVf6m5u2GOcha0JzgJpvC/4Pl&#10;r7YrT2SLvaPEMI0tuv3y/fbH58P+2+Hjp8P+62H/k1TJp86FGtMvzcqPUXArn0T3wuv0RTmkz97u&#10;Jm+hj4QPmxx3n59X5dnTBFec6pwP8QVYTdJPQ5U0STWr2fZliEPqMSVtK0M65Ds/K8ucFqyS7bVU&#10;Kh3myYFL5cmWYc9jn7njZXeyMFIGGSRFg4b8F3cKBvw3INATZF0NF6RpPGEyzsHEI64ymJ3KBDKY&#10;Ckdmfyoc81Mp5En9m+KpIt9sTZyKtTTWP0T7ZIUY8o8ODLqTBTe23eXuZmtw5HKbxueRZvpunMtP&#10;j3j5CwAA//8DAFBLAwQUAAYACAAAACEAxlzX0dwAAAAKAQAADwAAAGRycy9kb3ducmV2LnhtbEyP&#10;y07DMBBF90j8gzVI7KjdB20V4lQVUj+gBali59rOA+xxZDtN+vcMYgHLmTm6c265m7xjVxtTF1DC&#10;fCaAWdTBdNhIeH87PG2BpazQKBfQSrjZBLvq/q5UhQkjHu31lBtGIZgKJaHNuS84T7q1XqVZ6C3S&#10;rQ7Rq0xjbLiJaqRw7/hCiDX3qkP60KrevrZWf50GL+FDjG741PVBL9XtjMe938TaS/n4MO1fgGU7&#10;5T8YfvRJHSpyuoQBTWJOwmq9mhMqYbl4BkbA7+JC5HYjgFcl/1+h+gYAAP//AwBQSwECLQAUAAYA&#10;CAAAACEAtoM4kv4AAADhAQAAEwAAAAAAAAAAAAAAAAAAAAAAW0NvbnRlbnRfVHlwZXNdLnhtbFBL&#10;AQItABQABgAIAAAAIQA4/SH/1gAAAJQBAAALAAAAAAAAAAAAAAAAAC8BAABfcmVscy8ucmVsc1BL&#10;AQItABQABgAIAAAAIQClPbeB6wEAAAwEAAAOAAAAAAAAAAAAAAAAAC4CAABkcnMvZTJvRG9jLnht&#10;bFBLAQItABQABgAIAAAAIQDGXNfR3AAAAAoBAAAPAAAAAAAAAAAAAAAAAEUEAABkcnMvZG93bnJl&#10;di54bWxQSwUGAAAAAAQABADzAAAATgUAAAAA&#10;" strokecolor="black [3213]" strokeweight="1pt"/>
            </w:pict>
          </mc:Fallback>
        </mc:AlternateContent>
      </w:r>
      <w:r w:rsidR="00280042">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3632" behindDoc="0" locked="0" layoutInCell="1" allowOverlap="1" wp14:anchorId="68A7DBB1" wp14:editId="0AA3F2F7">
                <wp:simplePos x="0" y="0"/>
                <wp:positionH relativeFrom="column">
                  <wp:posOffset>2489835</wp:posOffset>
                </wp:positionH>
                <wp:positionV relativeFrom="paragraph">
                  <wp:posOffset>135255</wp:posOffset>
                </wp:positionV>
                <wp:extent cx="92392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0042" w:rsidRPr="00280042" w:rsidRDefault="00280042" w:rsidP="00280042">
                            <w:pPr>
                              <w:ind w:firstLineChars="100" w:firstLine="240"/>
                              <w:rPr>
                                <w:rFonts w:ascii="HGS教科書体" w:eastAsia="HGS教科書体"/>
                                <w:sz w:val="24"/>
                                <w:szCs w:val="24"/>
                              </w:rPr>
                            </w:pPr>
                            <w:r w:rsidRPr="00280042">
                              <w:rPr>
                                <w:rFonts w:ascii="HGS教科書体" w:eastAsia="HGS教科書体" w:hint="eastAsia"/>
                                <w:sz w:val="24"/>
                                <w:szCs w:val="24"/>
                              </w:rPr>
                              <w:t>校</w:t>
                            </w:r>
                            <w:r>
                              <w:rPr>
                                <w:rFonts w:ascii="HGS教科書体" w:eastAsia="HGS教科書体" w:hint="eastAsia"/>
                                <w:sz w:val="24"/>
                                <w:szCs w:val="24"/>
                              </w:rPr>
                              <w:t xml:space="preserve">　</w:t>
                            </w:r>
                            <w:r w:rsidRPr="00280042">
                              <w:rPr>
                                <w:rFonts w:ascii="HGS教科書体" w:eastAsia="HGS教科書体" w:hint="eastAsia"/>
                                <w:sz w:val="24"/>
                                <w:szCs w:val="24"/>
                              </w:rPr>
                              <w:t>長</w:t>
                            </w:r>
                          </w:p>
                          <w:p w:rsidR="00280042" w:rsidRDefault="00280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BB1" id="テキスト ボックス 8" o:spid="_x0000_s1029" type="#_x0000_t202" style="position:absolute;left:0;text-align:left;margin-left:196.05pt;margin-top:10.65pt;width:72.7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PXtAIAAMkFAAAOAAAAZHJzL2Uyb0RvYy54bWysVEtu2zAQ3RfoHQjuG9lOnI8ROXATpCgQ&#10;JEGTImuaImMhFIclaUvuMgaCHqJXKLrueXSRDinJcT6bFN1IM5z/m8/hUVUoshDW5aBT2t/qUSI0&#10;hyzXtyn9en36YZ8S55nOmAItUroUjh6N3787LM1IDGAGKhOWoBPtRqVJ6cx7M0oSx2eiYG4LjNAo&#10;lGAL5pG1t0lmWYneC5UMer3dpASbGQtcOIevJ42QjqN/KQX3F1I64YlKKebm49fG7zR8k/EhG91a&#10;ZmY5b9Ng/5BFwXKNQdeuTphnZG7zF66KnFtwIP0WhyIBKXMuYg1YTb/3rJqrGTMi1oLgOLOGyf0/&#10;t/x8cWlJnqUUG6VZgS2qVw/1/a/6/k+9+kHq1c96tarvfyNP9gNcpXEjtLoyaOerj1Bh27t3h48B&#10;hUraIvyxPoJyBH65BltUnnB8PBhsHwyGlHAUDfaHe8PYjOTR2FjnPwkoSCBSarGXEWK2OHMeE0HV&#10;TiXEcqDy7DRXKjJhfsSxsmTBsPPKxxTR4omW0qRM6e42hn7hIbhe208V43ehyKcekFM6WIo4aW1a&#10;AaAGiEj5pRJBR+kvQiLSEY9XcmScC73OM2oHLYkVvcWw1X/M6i3GTR1oESOD9mvjItdgG5SeQpvd&#10;ddDKRh9B2qg7kL6aVnHEtrs5mUK2xPGx0OyjM/w0R7zPmPOXzOIC4sTgUfEX+JEKsEnQUpTMwH5/&#10;7T3o416glJISFzql7tucWUGJ+qxxYw76OzvhAkRmZ7g3QMZuSqabEj0vjgEnp4/ny/BIBn2vOlJa&#10;KG7w9kxCVBQxzTF2Sn1HHvvmzODt4mIyiUq484b5M31leHAdUA5zdl3dMGvaOfe4IOfQrT4bPRv3&#10;RjdYapjMPcg87kLAuUG1xR/vRRzX9raFg7TJR63HCzz+CwAA//8DAFBLAwQUAAYACAAAACEAKvMu&#10;NN0AAAAJAQAADwAAAGRycy9kb3ducmV2LnhtbEyPy07DMBBF90j8gzVI7KjzECFNM6kAFTasKKjr&#10;aezaFrEdxW4a/h6zguXoHt17pt0udmCznILxDiFfZcCk670wTiF8frzc1cBCJCdo8E4ifMsA2+76&#10;qqVG+It7l/M+KpZKXGgIQcc4NpyHXktLYeVH6VJ28pOlmM5JcTHRJZXbgRdZVnFLxqUFTaN81rL/&#10;2p8twu5JrVVf06R3tTBmXg6nN/WKeHuzPG6ARbnEPxh+9ZM6dMnp6M9OBDYglOsiTyhCkZfAEnBf&#10;PlTAjghVVQLvWv7/g+4HAAD//wMAUEsBAi0AFAAGAAgAAAAhALaDOJL+AAAA4QEAABMAAAAAAAAA&#10;AAAAAAAAAAAAAFtDb250ZW50X1R5cGVzXS54bWxQSwECLQAUAAYACAAAACEAOP0h/9YAAACUAQAA&#10;CwAAAAAAAAAAAAAAAAAvAQAAX3JlbHMvLnJlbHNQSwECLQAUAAYACAAAACEAa6Gj17QCAADJBQAA&#10;DgAAAAAAAAAAAAAAAAAuAgAAZHJzL2Uyb0RvYy54bWxQSwECLQAUAAYACAAAACEAKvMuNN0AAAAJ&#10;AQAADwAAAAAAAAAAAAAAAAAOBQAAZHJzL2Rvd25yZXYueG1sUEsFBgAAAAAEAAQA8wAAABgGAAAA&#10;AA==&#10;" fillcolor="white [3201]" strokeweight=".5pt">
                <v:textbox>
                  <w:txbxContent>
                    <w:p w:rsidR="00280042" w:rsidRPr="00280042" w:rsidRDefault="00280042" w:rsidP="00280042">
                      <w:pPr>
                        <w:ind w:firstLineChars="100" w:firstLine="240"/>
                        <w:rPr>
                          <w:rFonts w:ascii="HGS教科書体" w:eastAsia="HGS教科書体"/>
                          <w:sz w:val="24"/>
                          <w:szCs w:val="24"/>
                        </w:rPr>
                      </w:pPr>
                      <w:r w:rsidRPr="00280042">
                        <w:rPr>
                          <w:rFonts w:ascii="HGS教科書体" w:eastAsia="HGS教科書体" w:hint="eastAsia"/>
                          <w:sz w:val="24"/>
                          <w:szCs w:val="24"/>
                        </w:rPr>
                        <w:t>校</w:t>
                      </w:r>
                      <w:r>
                        <w:rPr>
                          <w:rFonts w:ascii="HGS教科書体" w:eastAsia="HGS教科書体" w:hint="eastAsia"/>
                          <w:sz w:val="24"/>
                          <w:szCs w:val="24"/>
                        </w:rPr>
                        <w:t xml:space="preserve">　</w:t>
                      </w:r>
                      <w:r w:rsidRPr="00280042">
                        <w:rPr>
                          <w:rFonts w:ascii="HGS教科書体" w:eastAsia="HGS教科書体" w:hint="eastAsia"/>
                          <w:sz w:val="24"/>
                          <w:szCs w:val="24"/>
                        </w:rPr>
                        <w:t>長</w:t>
                      </w:r>
                    </w:p>
                    <w:p w:rsidR="00280042" w:rsidRDefault="00280042"/>
                  </w:txbxContent>
                </v:textbox>
              </v:shape>
            </w:pict>
          </mc:Fallback>
        </mc:AlternateContent>
      </w:r>
    </w:p>
    <w:p w:rsidR="00984C40" w:rsidRPr="000A57EA" w:rsidRDefault="00790138"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8752" behindDoc="1" locked="0" layoutInCell="1" allowOverlap="1" wp14:anchorId="4EACA327" wp14:editId="4FFBFC90">
                <wp:simplePos x="0" y="0"/>
                <wp:positionH relativeFrom="column">
                  <wp:posOffset>2947035</wp:posOffset>
                </wp:positionH>
                <wp:positionV relativeFrom="paragraph">
                  <wp:posOffset>193040</wp:posOffset>
                </wp:positionV>
                <wp:extent cx="0" cy="7620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35AEA" id="直線コネクタ 1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32.05pt,15.2pt" to="232.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6VzQEAAMQDAAAOAAAAZHJzL2Uyb0RvYy54bWysU0uOEzEQ3SNxB8t70p0RGlArnVnMCDYI&#10;Ij4H8LjLaUv+qWzSyTasuQAcggVILDlMFnMNyu6kB80gIRCbapddr6req+rFxdYatgGM2ruWz2c1&#10;Z+Ck77Rbt/zd22ePnnIWk3CdMN5By3cQ+cXy4YPFEBo48703HSCjJC42Q2h5n1JoqirKHqyIMx/A&#10;0aPyaEUiF9dVh2Kg7NZUZ3V9Xg0eu4BeQox0ezU+8mXJrxTI9EqpCImZllNvqVgs9jrbarkQzRpF&#10;6LU8tiH+oQsrtKOiU6orkQR7j/peKqsl+uhVmklvK6+UllA4EJt5fYfNm14EKFxInBgmmeL/Sytf&#10;blbIdEeze8yZE5ZmdPP52833T4f918OHj4f9l8P+B6NHUmoIsSHApVvh0YthhZn2VqHNXyLEtkXd&#10;3aQubBOT46Wk2yfnNLcifHWLCxjTc/CW5UPLjXaZt2jE5kVMVItCTyHk5D7GyuWUdgZysHGvQREX&#10;qjUv6LJFcGmQbQTNX0gJLs0zE8pXojNMaWMmYP1n4DE+Q6Fs2N+AJ0Sp7F2awFY7j7+rnranltUY&#10;f1Jg5J0luPbdrsykSEOrUhge1zrv4q9+gd/+fMufAAAA//8DAFBLAwQUAAYACAAAACEAdP19Ad8A&#10;AAAKAQAADwAAAGRycy9kb3ducmV2LnhtbEyPwUrDQBCG74W+wzKCl2I31aSUmE2pQulBRWx8gG12&#10;TILZ2ZDdpKlP74gHPc4/H/98k20n24oRe984UrBaRiCQSmcaqhS8F/ubDQgfNBndOkIFF/Swzeez&#10;TKfGnekNx2OoBJeQT7WCOoQuldKXNVrtl65D4t2H660OPPaVNL0+c7lt5W0UraXVDfGFWnf4WGP5&#10;eRysgsP+AZ+Sy1DFJjkUi7F4fvl63Sh1fTXt7kEEnMIfDD/6rA45O53cQMaLVkG8jleMKriLYhAM&#10;/AYnJhNOZJ7J/y/k3wAAAP//AwBQSwECLQAUAAYACAAAACEAtoM4kv4AAADhAQAAEwAAAAAAAAAA&#10;AAAAAAAAAAAAW0NvbnRlbnRfVHlwZXNdLnhtbFBLAQItABQABgAIAAAAIQA4/SH/1gAAAJQBAAAL&#10;AAAAAAAAAAAAAAAAAC8BAABfcmVscy8ucmVsc1BLAQItABQABgAIAAAAIQAUVa6VzQEAAMQDAAAO&#10;AAAAAAAAAAAAAAAAAC4CAABkcnMvZTJvRG9jLnhtbFBLAQItABQABgAIAAAAIQB0/X0B3wAAAAoB&#10;AAAPAAAAAAAAAAAAAAAAACcEAABkcnMvZG93bnJldi54bWxQSwUGAAAAAAQABADzAAAAMwUAAAAA&#10;" strokecolor="#4579b8 [3044]"/>
            </w:pict>
          </mc:Fallback>
        </mc:AlternateContent>
      </w:r>
    </w:p>
    <w:p w:rsidR="00984C40" w:rsidRPr="000A57EA" w:rsidRDefault="00280042"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4656" behindDoc="0" locked="0" layoutInCell="1" allowOverlap="1" wp14:anchorId="111501A6" wp14:editId="6DECEEE8">
                <wp:simplePos x="0" y="0"/>
                <wp:positionH relativeFrom="column">
                  <wp:posOffset>2489835</wp:posOffset>
                </wp:positionH>
                <wp:positionV relativeFrom="paragraph">
                  <wp:posOffset>174625</wp:posOffset>
                </wp:positionV>
                <wp:extent cx="92392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0042" w:rsidRPr="00280042" w:rsidRDefault="00280042" w:rsidP="00280042">
                            <w:pPr>
                              <w:ind w:firstLineChars="100" w:firstLine="240"/>
                              <w:rPr>
                                <w:rFonts w:ascii="HGS教科書体" w:eastAsia="HGS教科書体"/>
                                <w:sz w:val="24"/>
                                <w:szCs w:val="24"/>
                              </w:rPr>
                            </w:pPr>
                            <w:r>
                              <w:rPr>
                                <w:rFonts w:ascii="HGS教科書体" w:eastAsia="HGS教科書体" w:hint="eastAsia"/>
                                <w:sz w:val="24"/>
                                <w:szCs w:val="24"/>
                              </w:rPr>
                              <w:t>教　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01A6" id="テキスト ボックス 9" o:spid="_x0000_s1030" type="#_x0000_t202" style="position:absolute;left:0;text-align:left;margin-left:196.05pt;margin-top:13.75pt;width:72.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NtgIAAMkFAAAOAAAAZHJzL2Uyb0RvYy54bWysVM1u2zAMvg/YOwi6r85fuyWoU2QtOgwo&#10;2mLt0LMiS41RWdQkJXZ2bIBhD7FXGHbe8/hFRsl2mna9dNjFJsWPFPmJ5OFRVSiyEtbloFPa3+tR&#10;IjSHLNe3Kf18ffrmHSXOM50xBVqkdC0cPZq+fnVYmokYwAJUJizBINpNSpPShfdmkiSOL0TB3B4Y&#10;odEowRbMo2pvk8yyEqMXKhn0egdJCTYzFrhwDk9PGiOdxvhSCu4vpHTCE5VSzM3Hr43fefgm00M2&#10;ubXMLHLepsH+IYuC5Rov3YY6YZ6Rpc3/ClXk3IID6fc4FAlImXMRa8Bq+r0n1VwtmBGxFiTHmS1N&#10;7v+F5eerS0vyLKVjSjQr8Inqzbf6/md9/7vefCf15ke92dT3v1An40BXadwEva4M+vnqPVT47N25&#10;w8PAQiVtEf5YH0E7Er/eki0qTzgejgfD8WCfEo6mYX80RBmjJw/Oxjr/QUBBgpBSi28ZKWarM+cb&#10;aAcJdzlQeXaaKxWV0D/iWFmyYvjyyscUMfgjlNKkTOnBcL8XAz+yhdBb/7li/K5NbweF8ZQO14nY&#10;aW1agaCGiCj5tRIBo/QnIZHpyMczOTLOhd7mGdEBJbGilzi2+IesXuLc1IEe8WbQfutc5Bpsw9Jj&#10;arO7jlrZ4PENd+oOoq/mVWyxUdcnc8jW2D4Wmnl0hp/myPcZc/6SWRxA7BhcKv4CP1IBPhK0EiUL&#10;sF+fOw94nAu0UlLiQKfUfVkyKyhRHzVOzLg/GoUNEJXR/tsBKnbXMt+16GVxDNg5fVxfhkcx4L3q&#10;RGmhuMHdMwu3oolpjnen1HfisW/WDO4uLmazCMKZN8yf6SvDQ+jAcuiz6+qGWdP2uccBOYdu9Nnk&#10;Sbs32OCpYbb0IPM4C4HnhtWWf9wXcZra3RYW0q4eUQ8bePoHAAD//wMAUEsDBBQABgAIAAAAIQBn&#10;RMcQ3QAAAAkBAAAPAAAAZHJzL2Rvd25yZXYueG1sTI/BTsMwEETvSPyDtUjcqNNUbdKQTQWocOFE&#10;QZzd2LUt4nVku2n4e8wJjqt5mnnb7mY3sEmFaD0hLBcFMEW9l5Y0wsf7810NLCZBUgyeFMK3irDr&#10;rq9a0Uh/oTc1HZJmuYRiIxBMSmPDeeyNciIu/KgoZycfnEj5DJrLIC653A28LIoNd8JSXjBiVE9G&#10;9V+Hs0PYP+qt7msRzL6W1k7z5+lVvyDe3swP98CSmtMfDL/6WR267HT0Z5KRDQirbbnMKEJZrYFl&#10;YL2qNsCOCFVVAO9a/v+D7gcAAP//AwBQSwECLQAUAAYACAAAACEAtoM4kv4AAADhAQAAEwAAAAAA&#10;AAAAAAAAAAAAAAAAW0NvbnRlbnRfVHlwZXNdLnhtbFBLAQItABQABgAIAAAAIQA4/SH/1gAAAJQB&#10;AAALAAAAAAAAAAAAAAAAAC8BAABfcmVscy8ucmVsc1BLAQItABQABgAIAAAAIQC+SnGNtgIAAMkF&#10;AAAOAAAAAAAAAAAAAAAAAC4CAABkcnMvZTJvRG9jLnhtbFBLAQItABQABgAIAAAAIQBnRMcQ3QAA&#10;AAkBAAAPAAAAAAAAAAAAAAAAABAFAABkcnMvZG93bnJldi54bWxQSwUGAAAAAAQABADzAAAAGgYA&#10;AAAA&#10;" fillcolor="white [3201]" strokeweight=".5pt">
                <v:textbox>
                  <w:txbxContent>
                    <w:p w:rsidR="00280042" w:rsidRPr="00280042" w:rsidRDefault="00280042" w:rsidP="00280042">
                      <w:pPr>
                        <w:ind w:firstLineChars="100" w:firstLine="240"/>
                        <w:rPr>
                          <w:rFonts w:ascii="HGS教科書体" w:eastAsia="HGS教科書体"/>
                          <w:sz w:val="24"/>
                          <w:szCs w:val="24"/>
                        </w:rPr>
                      </w:pPr>
                      <w:r>
                        <w:rPr>
                          <w:rFonts w:ascii="HGS教科書体" w:eastAsia="HGS教科書体" w:hint="eastAsia"/>
                          <w:sz w:val="24"/>
                          <w:szCs w:val="24"/>
                        </w:rPr>
                        <w:t>教　頭</w:t>
                      </w:r>
                    </w:p>
                  </w:txbxContent>
                </v:textbox>
              </v:shape>
            </w:pict>
          </mc:Fallback>
        </mc:AlternateContent>
      </w:r>
    </w:p>
    <w:p w:rsidR="00984C40" w:rsidRPr="000A57EA" w:rsidRDefault="00984C40"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984C40" w:rsidRPr="000A57EA" w:rsidRDefault="003D177C"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6704" behindDoc="0" locked="0" layoutInCell="1" allowOverlap="1" wp14:anchorId="6852EE89" wp14:editId="5095F8E0">
                <wp:simplePos x="0" y="0"/>
                <wp:positionH relativeFrom="column">
                  <wp:posOffset>1137285</wp:posOffset>
                </wp:positionH>
                <wp:positionV relativeFrom="paragraph">
                  <wp:posOffset>191770</wp:posOffset>
                </wp:positionV>
                <wp:extent cx="3695700"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957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0042" w:rsidRPr="00280042" w:rsidRDefault="00280042" w:rsidP="003D177C">
                            <w:pPr>
                              <w:ind w:firstLineChars="700" w:firstLine="1470"/>
                              <w:rPr>
                                <w:rFonts w:ascii="HGS教科書体" w:eastAsia="HGS教科書体"/>
                              </w:rPr>
                            </w:pPr>
                            <w:r w:rsidRPr="00280042">
                              <w:rPr>
                                <w:rFonts w:ascii="HGS教科書体" w:eastAsia="HGS教科書体" w:hint="eastAsia"/>
                              </w:rPr>
                              <w:t>生徒指導主事・教育相談担当</w:t>
                            </w:r>
                          </w:p>
                          <w:p w:rsidR="00280042" w:rsidRPr="00280042" w:rsidRDefault="003D177C" w:rsidP="00790138">
                            <w:pPr>
                              <w:ind w:firstLineChars="400" w:firstLine="840"/>
                              <w:rPr>
                                <w:rFonts w:ascii="HGS教科書体" w:eastAsia="HGS教科書体"/>
                              </w:rPr>
                            </w:pPr>
                            <w:r>
                              <w:rPr>
                                <w:rFonts w:ascii="HGS教科書体" w:eastAsia="HGS教科書体" w:hint="eastAsia"/>
                              </w:rPr>
                              <w:t>養護教諭・</w:t>
                            </w:r>
                            <w:r w:rsidR="00280042" w:rsidRPr="00280042">
                              <w:rPr>
                                <w:rFonts w:ascii="HGS教科書体" w:eastAsia="HGS教科書体" w:hint="eastAsia"/>
                              </w:rPr>
                              <w:t>特別支援教育コーディネーター</w:t>
                            </w:r>
                          </w:p>
                          <w:p w:rsidR="002E5EEF" w:rsidRDefault="002E5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EE89" id="テキスト ボックス 12" o:spid="_x0000_s1031" type="#_x0000_t202" style="position:absolute;left:0;text-align:left;margin-left:89.55pt;margin-top:15.1pt;width:291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ASoQIAAHw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GlGhWYI3q7WO9+VFvftXbb6Tefq+323rzE88EMUhYadwE7W4NWvrqHVRo3N07&#10;vAw8VNIW4Y8ZEtQj9esd3aLyhOPl8PB4fNRDFUfdeDgcoYzukydrY51/L6AgQUipxXJGltnq0vkG&#10;2kHCYxoucqViSZUmZUoPh+NeNNhp0LnSAStic7RuQkZN5FHyayUCRumPQiI5MYFwEdtSnClLVgwb&#10;inEutI+5R7+IDiiJQbzEsMU/RfUS4yaP7mXQfmdc5BpszP5Z2NnnLmTZ4JHzvbyD6Kt5Fbti3BV2&#10;Dtka622hGSFn+EWORblkzt8wizODdcQ94K/xIxUg+dBKlCzAfv3bfcBjK6OWkhJnMKXuy5JZQYn6&#10;oLHJj/ujURjaeBiNjwZ4sPua+b5GL4szwKr0ceMYHsWA96oTpYXiHtfFLLyKKqY5vp1S34lnvtkM&#10;uG64mM0iCMfUMH+pbw0PrkORQsvdVffMmrYvPXb0FXTTyibP2rPBBksNs6UHmcfeDTw3rLb844jH&#10;7m/XUdgh++eIelqa098AAAD//wMAUEsDBBQABgAIAAAAIQDImKWb4AAAAAoBAAAPAAAAZHJzL2Rv&#10;d25yZXYueG1sTI/BTsMwEETvSPyDtUjcqJMAbQlxqipShYTg0NILNyfeJhH2OsRuG/h6lhMcZ+dp&#10;dqZYTc6KE46h96QgnSUgkBpvemoV7N82N0sQIWoy2npCBV8YYFVeXhQ6N/5MWzztYis4hEKuFXQx&#10;DrmUoenQ6TDzAxJ7Bz86HVmOrTSjPnO4szJLkrl0uif+0OkBqw6bj93RKXiuNq96W2du+W2rp5fD&#10;evjcv98rdX01rR9BRJziHwy/9bk6lNyp9kcyQVjWi4eUUQW3SQaCgcU85UPNTnqXgSwL+X9C+QMA&#10;AP//AwBQSwECLQAUAAYACAAAACEAtoM4kv4AAADhAQAAEwAAAAAAAAAAAAAAAAAAAAAAW0NvbnRl&#10;bnRfVHlwZXNdLnhtbFBLAQItABQABgAIAAAAIQA4/SH/1gAAAJQBAAALAAAAAAAAAAAAAAAAAC8B&#10;AABfcmVscy8ucmVsc1BLAQItABQABgAIAAAAIQDbhVASoQIAAHwFAAAOAAAAAAAAAAAAAAAAAC4C&#10;AABkcnMvZTJvRG9jLnhtbFBLAQItABQABgAIAAAAIQDImKWb4AAAAAoBAAAPAAAAAAAAAAAAAAAA&#10;APsEAABkcnMvZG93bnJldi54bWxQSwUGAAAAAAQABADzAAAACAYAAAAA&#10;" filled="f" stroked="f" strokeweight=".5pt">
                <v:textbox>
                  <w:txbxContent>
                    <w:p w:rsidR="00280042" w:rsidRPr="00280042" w:rsidRDefault="00280042" w:rsidP="003D177C">
                      <w:pPr>
                        <w:ind w:firstLineChars="700" w:firstLine="1470"/>
                        <w:rPr>
                          <w:rFonts w:ascii="HGS教科書体" w:eastAsia="HGS教科書体"/>
                        </w:rPr>
                      </w:pPr>
                      <w:r w:rsidRPr="00280042">
                        <w:rPr>
                          <w:rFonts w:ascii="HGS教科書体" w:eastAsia="HGS教科書体" w:hint="eastAsia"/>
                        </w:rPr>
                        <w:t>生徒指導主事・教育相談担当</w:t>
                      </w:r>
                    </w:p>
                    <w:p w:rsidR="00280042" w:rsidRPr="00280042" w:rsidRDefault="003D177C" w:rsidP="00790138">
                      <w:pPr>
                        <w:ind w:firstLineChars="400" w:firstLine="840"/>
                        <w:rPr>
                          <w:rFonts w:ascii="HGS教科書体" w:eastAsia="HGS教科書体"/>
                        </w:rPr>
                      </w:pPr>
                      <w:r>
                        <w:rPr>
                          <w:rFonts w:ascii="HGS教科書体" w:eastAsia="HGS教科書体" w:hint="eastAsia"/>
                        </w:rPr>
                        <w:t>養護教諭・</w:t>
                      </w:r>
                      <w:r w:rsidR="00280042" w:rsidRPr="00280042">
                        <w:rPr>
                          <w:rFonts w:ascii="HGS教科書体" w:eastAsia="HGS教科書体" w:hint="eastAsia"/>
                        </w:rPr>
                        <w:t>特別支援教育コーディネーター</w:t>
                      </w:r>
                    </w:p>
                    <w:p w:rsidR="002E5EEF" w:rsidRDefault="002E5EEF"/>
                  </w:txbxContent>
                </v:textbox>
              </v:shape>
            </w:pict>
          </mc:Fallback>
        </mc:AlternateContent>
      </w:r>
      <w:r w:rsidR="00B123C3">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5680" behindDoc="0" locked="0" layoutInCell="1" allowOverlap="1" wp14:anchorId="247993ED" wp14:editId="672CA9D0">
                <wp:simplePos x="0" y="0"/>
                <wp:positionH relativeFrom="column">
                  <wp:posOffset>1642110</wp:posOffset>
                </wp:positionH>
                <wp:positionV relativeFrom="paragraph">
                  <wp:posOffset>194945</wp:posOffset>
                </wp:positionV>
                <wp:extent cx="2752725" cy="533400"/>
                <wp:effectExtent l="0" t="0" r="28575" b="19050"/>
                <wp:wrapNone/>
                <wp:docPr id="10" name="フローチャート : 端子 10"/>
                <wp:cNvGraphicFramePr/>
                <a:graphic xmlns:a="http://schemas.openxmlformats.org/drawingml/2006/main">
                  <a:graphicData uri="http://schemas.microsoft.com/office/word/2010/wordprocessingShape">
                    <wps:wsp>
                      <wps:cNvSpPr/>
                      <wps:spPr>
                        <a:xfrm>
                          <a:off x="0" y="0"/>
                          <a:ext cx="2752725" cy="533400"/>
                        </a:xfrm>
                        <a:prstGeom prst="flowChartTerminato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840C23" id="_x0000_t116" coordsize="21600,21600" o:spt="116" path="m3475,qx,10800,3475,21600l18125,21600qx21600,10800,18125,xe">
                <v:stroke joinstyle="miter"/>
                <v:path gradientshapeok="t" o:connecttype="rect" textboxrect="1018,3163,20582,18437"/>
              </v:shapetype>
              <v:shape id="フローチャート : 端子 10" o:spid="_x0000_s1026" type="#_x0000_t116" style="position:absolute;left:0;text-align:left;margin-left:129.3pt;margin-top:15.35pt;width:216.75pt;height:4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w0AIAANsFAAAOAAAAZHJzL2Uyb0RvYy54bWysVM1uEzEQviPxDpbvdDdpQumqmypKFYRU&#10;tRUt6tnx2tmVvLaxnWzCDeXSIxeegCOqeAHeJkK8BmPvT9JSgYTIwRnvzHwz83lmTk5XpUBLZmyh&#10;ZIp7BzFGTFKVFXKe4nc30xevMLKOyIwIJVmK18zi09HzZyeVTlhf5UpkzCAAkTapdIpz53QSRZbm&#10;rCT2QGkmQcmVKYmDq5lHmSEVoJci6sfxy6hSJtNGUWYtfD2rlXgU8Dln1F1ybplDIsWQmwunCefM&#10;n9HohCRzQ3Re0CYN8g9ZlKSQELSDOiOOoIUpfoMqC2qUVdwdUFVGivOCslADVNOLH1VznRPNQi1A&#10;jtUdTfb/wdKL5ZVBRQZvB/RIUsIbbTeft5v77eb7dvNxu/kShDuUoJ9fv/24/4TAEFirtE3A+Vpf&#10;meZmQfQUrLgp/T8Uh1aB6XXHNFs5ROFj/2jYP+oPMaKgGx4eDuIAGu28tbHuNVMl8kKKuVDVJCfG&#10;3TBTFpI4ZQLfZHluHSQAnq2Hj22VKLJpIUS4+GZiE2HQkkAbzOY9XwB4PLASElUpPh5CVn9DcKsn&#10;EABPSID1xNRUBMmtBfN4Qr5lHIj2xdcBHmZFKGXS9WpVTjJWJzuM4dem23qE5AOgR+ZQZofdALSW&#10;NUiLXVfd2HtXFiakc47/lFjt3HmEyEq6zhlepXmTMLw7vgVU1USu7VuSamo8SzOVraENjarn02o6&#10;LeDZz4l1V8TAQEJvwpJxl3D4TkixaiSMcmU+PPXd28OcgBajCgY8xfb9ghiGkXgjYYKOe4OB3wjh&#10;Mhge9eFi9jWzfY1clBMFzdODdaZpEL29E63IjSpvYReNfVRQEUkhdoqpM+1l4urFA9uMsvE4mMEW&#10;0MSdy2tNPbhn1ffxzeqWGN30voOpuVDtMiDJo56vbb2nVOOFU7wIA7HjteEbNkhonGbb+RW1fw9W&#10;u508+gUAAP//AwBQSwMEFAAGAAgAAAAhAMj0Lr3fAAAACgEAAA8AAABkcnMvZG93bnJldi54bWxM&#10;j0FOwzAQRfdI3MEaJDaIOklpUkKcCiEqxAaJlgNMYxNH2OModttwe4YVLEf/6f83zWb2TpzMFIdA&#10;CvJFBsJQF/RAvYKP/fZ2DSImJI0ukFHwbSJs2suLBmsdzvRuTrvUCy6hWKMCm9JYSxk7azzGRRgN&#10;cfYZJo+Jz6mXesIzl3sniywrpceBeMHiaJ6s6b52R69Av74Mtq+e08ov325w7xxuU67U9dX8+AAi&#10;mTn9wfCrz+rQstMhHElH4RQUq3XJqIJlVoFgoLwvchAHJvO7CmTbyP8vtD8AAAD//wMAUEsBAi0A&#10;FAAGAAgAAAAhALaDOJL+AAAA4QEAABMAAAAAAAAAAAAAAAAAAAAAAFtDb250ZW50X1R5cGVzXS54&#10;bWxQSwECLQAUAAYACAAAACEAOP0h/9YAAACUAQAACwAAAAAAAAAAAAAAAAAvAQAAX3JlbHMvLnJl&#10;bHNQSwECLQAUAAYACAAAACEAbDF/sNACAADbBQAADgAAAAAAAAAAAAAAAAAuAgAAZHJzL2Uyb0Rv&#10;Yy54bWxQSwECLQAUAAYACAAAACEAyPQuvd8AAAAKAQAADwAAAAAAAAAAAAAAAAAqBQAAZHJzL2Rv&#10;d25yZXYueG1sUEsFBgAAAAAEAAQA8wAAADYGAAAAAA==&#10;" fillcolor="white [3212]" strokecolor="black [3213]"/>
            </w:pict>
          </mc:Fallback>
        </mc:AlternateContent>
      </w: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E42977"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46464" behindDoc="1" locked="0" layoutInCell="1" allowOverlap="1">
                <wp:simplePos x="0" y="0"/>
                <wp:positionH relativeFrom="column">
                  <wp:posOffset>-24765</wp:posOffset>
                </wp:positionH>
                <wp:positionV relativeFrom="paragraph">
                  <wp:posOffset>95886</wp:posOffset>
                </wp:positionV>
                <wp:extent cx="6238875" cy="52768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6238875" cy="527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15351" id="正方形/長方形 24" o:spid="_x0000_s1026" style="position:absolute;left:0;text-align:left;margin-left:-1.95pt;margin-top:7.55pt;width:491.25pt;height:41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FQrwIAAJEFAAAOAAAAZHJzL2Uyb0RvYy54bWysVM1uEzEQviPxDpbvdJMlaUOUTRWlKkKq&#10;2ogW9ex67e5KXo+xnWzCe8ADwJkz4sDjUIm3YOz9SVQqDogcNjOemW/+Z3a6rRTZCOtK0BkdHg0o&#10;EZpDXur7jL67OX8xocR5pnOmQIuM7oSjp/Pnz2a1mYoUClC5sARBtJvWJqOF92aaJI4XomLuCIzQ&#10;KJRgK+aRtfdJblmN6JVK0sHgOKnB5sYCF87h61kjpPOIL6Xg/kpKJzxRGcXYfPza+L0L32Q+Y9N7&#10;y0xR8jYM9g9RVKzU6LSHOmOekbUt/4CqSm7BgfRHHKoEpCy5iDlgNsPBo2yuC2ZEzAWL40xfJvf/&#10;YPnlZmVJmWc0HVGiWYU9evj65eHT958/Pie/Pn5rKIJSLFVt3BQtrs3KtpxDMuS9lbYK/5gR2cby&#10;7vryiq0nHB+P05eTycmYEo6ycXpyPBnHBiR7c2Odfy2gIoHIqMX+xbKyzYXz6BJVO5XgTcN5qVTs&#10;odLhwYEq8/AWmTBEYqks2TBsv98OQw4IcaCFXLBMQmZNLpHyOyUChNJvhcTyYPRpDCQO5h6TcS60&#10;HzaiguWicTUe4K9z1kURXUfAgCwxyB67Beg0G5AOu4m51Q+mIs51bzz4W2CNcW8RPYP2vXFVarBP&#10;ASjMqvXc6HdFakoTqnQH+Q6Hx0KzVc7w8xLbdsGcXzGLa4QLh6fBX+FHKqgzCi1FSQH2w1PvQR+n&#10;G6WU1LiWGXXv18wKStQbjXP/ajgahT2OzGh8kiJjDyV3hxK9rpaArR/iETI8kkHfq46UFqpbvCCL&#10;4BVFTHP0nVHubccsfXMu8AZxsVhENdxdw/yFvjY8gIeqhrG82d4ya9rZ9Tj2l9CtMJs+GuFGN1hq&#10;WKw9yDLO976ubb1x7+PgtDcqHJZDPmrtL+n8NwAAAP//AwBQSwMEFAAGAAgAAAAhAD1TV8rjAAAA&#10;CQEAAA8AAABkcnMvZG93bnJldi54bWxMj8FOwzAQRO9I/IO1SFyq1kmBkIY4VYVUWiFRqQUO3NzY&#10;jSPitRW7bfj7Lic4zs5o5m05H2zHTroPrUMB6SQBprF2qsVGwMf7cpwDC1Gikp1DLeBHB5hX11el&#10;LJQ741afdrFhVIKhkAJMjL7gPNRGWxkmzmsk7+B6KyPJvuGql2cqtx2fJknGrWyRFoz0+tno+nt3&#10;tAKWKzNa8Ne3T78Om4Odrv3LavQlxO3NsHgCFvUQ/8Lwi0/oUBHT3h1RBdYJGN/NKEn3hxQY+bPH&#10;PAO2F5DfZynwquT/P6guAAAA//8DAFBLAQItABQABgAIAAAAIQC2gziS/gAAAOEBAAATAAAAAAAA&#10;AAAAAAAAAAAAAABbQ29udGVudF9UeXBlc10ueG1sUEsBAi0AFAAGAAgAAAAhADj9If/WAAAAlAEA&#10;AAsAAAAAAAAAAAAAAAAALwEAAF9yZWxzLy5yZWxzUEsBAi0AFAAGAAgAAAAhALmnYVCvAgAAkQUA&#10;AA4AAAAAAAAAAAAAAAAALgIAAGRycy9lMm9Eb2MueG1sUEsBAi0AFAAGAAgAAAAhAD1TV8rjAAAA&#10;CQEAAA8AAAAAAAAAAAAAAAAACQUAAGRycy9kb3ducmV2LnhtbFBLBQYAAAAABAAEAPMAAAAZBgAA&#10;AAA=&#10;" filled="f" strokecolor="black [3213]" strokeweight="2pt"/>
            </w:pict>
          </mc:Fallback>
        </mc:AlternateContent>
      </w: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B123C3"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7728" behindDoc="0" locked="0" layoutInCell="1" allowOverlap="1" wp14:anchorId="3CF8A003" wp14:editId="291F54CE">
                <wp:simplePos x="0" y="0"/>
                <wp:positionH relativeFrom="column">
                  <wp:posOffset>622935</wp:posOffset>
                </wp:positionH>
                <wp:positionV relativeFrom="paragraph">
                  <wp:posOffset>62865</wp:posOffset>
                </wp:positionV>
                <wp:extent cx="4943475" cy="13430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494347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0042" w:rsidRPr="00280042" w:rsidRDefault="00280042" w:rsidP="00280042">
                            <w:pPr>
                              <w:spacing w:line="0" w:lineRule="atLeast"/>
                              <w:rPr>
                                <w:rFonts w:ascii="HGS教科書体" w:eastAsia="HGS教科書体"/>
                              </w:rPr>
                            </w:pPr>
                            <w:r>
                              <w:rPr>
                                <w:rFonts w:ascii="HGS教科書体" w:eastAsia="HGS教科書体" w:hint="eastAsia"/>
                              </w:rPr>
                              <w:t>□</w:t>
                            </w:r>
                            <w:r w:rsidR="000A3889">
                              <w:rPr>
                                <w:rFonts w:ascii="HGS教科書体" w:eastAsia="HGS教科書体" w:hint="eastAsia"/>
                              </w:rPr>
                              <w:t>未然防止を中心とした年間行動計画の作成</w:t>
                            </w:r>
                            <w:r w:rsidR="000A3889" w:rsidRPr="00280042">
                              <w:rPr>
                                <w:rFonts w:ascii="HGS教科書体" w:eastAsia="HGS教科書体" w:hint="eastAsia"/>
                              </w:rPr>
                              <w:t>・実行・検証・修正</w:t>
                            </w:r>
                          </w:p>
                          <w:p w:rsidR="00280042" w:rsidRPr="00280042" w:rsidRDefault="00280042" w:rsidP="00280042">
                            <w:pPr>
                              <w:spacing w:line="0" w:lineRule="atLeast"/>
                              <w:rPr>
                                <w:rFonts w:ascii="HGS教科書体" w:eastAsia="HGS教科書体"/>
                              </w:rPr>
                            </w:pPr>
                            <w:r w:rsidRPr="00280042">
                              <w:rPr>
                                <w:rFonts w:ascii="HGS教科書体" w:eastAsia="HGS教科書体" w:hint="eastAsia"/>
                              </w:rPr>
                              <w:t>□いじめの相談・通報の窓口</w:t>
                            </w:r>
                          </w:p>
                          <w:p w:rsidR="00280042" w:rsidRDefault="00280042" w:rsidP="00280042">
                            <w:pPr>
                              <w:spacing w:line="0" w:lineRule="atLeast"/>
                              <w:rPr>
                                <w:rFonts w:ascii="HGS教科書体" w:eastAsia="HGS教科書体"/>
                              </w:rPr>
                            </w:pPr>
                            <w:r w:rsidRPr="00280042">
                              <w:rPr>
                                <w:rFonts w:ascii="HGS教科書体" w:eastAsia="HGS教科書体" w:hint="eastAsia"/>
                              </w:rPr>
                              <w:t>□</w:t>
                            </w:r>
                            <w:r w:rsidR="000A3889">
                              <w:rPr>
                                <w:rFonts w:ascii="HGS教科書体" w:eastAsia="HGS教科書体" w:hint="eastAsia"/>
                              </w:rPr>
                              <w:t>計画的なアンケート調査や個人面談の実施</w:t>
                            </w:r>
                          </w:p>
                          <w:p w:rsidR="000A3889" w:rsidRPr="00280042" w:rsidRDefault="000A3889" w:rsidP="000A3889">
                            <w:pPr>
                              <w:spacing w:line="0" w:lineRule="atLeast"/>
                              <w:ind w:left="210" w:hangingChars="100" w:hanging="210"/>
                              <w:rPr>
                                <w:rFonts w:ascii="HGS教科書体" w:eastAsia="HGS教科書体"/>
                              </w:rPr>
                            </w:pPr>
                            <w:r>
                              <w:rPr>
                                <w:rFonts w:ascii="HGS教科書体" w:eastAsia="HGS教科書体" w:hint="eastAsia"/>
                              </w:rPr>
                              <w:t>□いじめ早期発見のためのチェックシステムの工夫と迅速な情報交換、連絡体制づくり</w:t>
                            </w:r>
                          </w:p>
                          <w:p w:rsidR="00280042" w:rsidRPr="00280042" w:rsidRDefault="00280042" w:rsidP="00280042">
                            <w:pPr>
                              <w:spacing w:line="0" w:lineRule="atLeast"/>
                              <w:rPr>
                                <w:rFonts w:ascii="HGS教科書体" w:eastAsia="HGS教科書体"/>
                              </w:rPr>
                            </w:pPr>
                            <w:r w:rsidRPr="00280042">
                              <w:rPr>
                                <w:rFonts w:ascii="HGS教科書体" w:eastAsia="HGS教科書体" w:hint="eastAsia"/>
                              </w:rPr>
                              <w:t>□いじめの疑いに係る情報があった</w:t>
                            </w:r>
                            <w:r w:rsidR="000A3889">
                              <w:rPr>
                                <w:rFonts w:ascii="HGS教科書体" w:eastAsia="HGS教科書体" w:hint="eastAsia"/>
                              </w:rPr>
                              <w:t>場合の情報の共有</w:t>
                            </w:r>
                          </w:p>
                          <w:p w:rsidR="00280042" w:rsidRPr="00280042" w:rsidRDefault="00280042" w:rsidP="00280042">
                            <w:pPr>
                              <w:rPr>
                                <w:rFonts w:ascii="HGS教科書体" w:eastAsia="HGS教科書体"/>
                              </w:rPr>
                            </w:pPr>
                            <w:r w:rsidRPr="00280042">
                              <w:rPr>
                                <w:rFonts w:ascii="HGS教科書体" w:eastAsia="HGS教科書体" w:hint="eastAsia"/>
                              </w:rPr>
                              <w:t>□</w:t>
                            </w:r>
                            <w:r w:rsidR="000A3889">
                              <w:rPr>
                                <w:rFonts w:ascii="HGS教科書体" w:eastAsia="HGS教科書体" w:hint="eastAsia"/>
                              </w:rPr>
                              <w:t>いじめを認知した場合の「</w:t>
                            </w:r>
                            <w:r w:rsidR="003D177C" w:rsidRPr="003D177C">
                              <w:rPr>
                                <w:rFonts w:ascii="HGS教科書体" w:eastAsia="HGS教科書体" w:hint="eastAsia"/>
                              </w:rPr>
                              <w:t>学校いじめ対策組織</w:t>
                            </w:r>
                            <w:r w:rsidR="000A3889">
                              <w:rPr>
                                <w:rFonts w:ascii="HGS教科書体" w:eastAsia="HGS教科書体" w:hint="eastAsia"/>
                              </w:rPr>
                              <w:t>」の</w:t>
                            </w:r>
                            <w:r w:rsidRPr="00280042">
                              <w:rPr>
                                <w:rFonts w:ascii="HGS教科書体" w:eastAsia="HGS教科書体" w:hint="eastAsia"/>
                              </w:rPr>
                              <w:t>立ち上げ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8A003" id="テキスト ボックス 13" o:spid="_x0000_s1032" type="#_x0000_t202" style="position:absolute;left:0;text-align:left;margin-left:49.05pt;margin-top:4.95pt;width:389.25pt;height:10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TmugIAAM0FAAAOAAAAZHJzL2Uyb0RvYy54bWysVM1u2zAMvg/YOwi6r86P061BnSJr0WFA&#10;0RZrh54VWWqMyqImKYmzYwMMe4i9wrDznscvMkq207TrpcMuNil+pMhPJA+PqlKRpbCuAJ3R/l6P&#10;EqE55IW+zejn69M37yhxnumcKdAio2vh6NHk9avDlRmLAcxB5cISDKLdeGUyOvfejJPE8bkomdsD&#10;IzQaJdiSeVTtbZJbtsLopUoGvd5+sgKbGwtcOIenJ42RTmJ8KQX3F1I64YnKKObm49fG7yx8k8kh&#10;G99aZuYFb9Ng/5BFyQqNl25DnTDPyMIWf4UqC27BgfR7HMoEpCy4iDVgNf3ek2qu5syIWAuS48yW&#10;Jvf/wvLz5aUlRY5vN6REsxLfqN58q+9/1ve/6813Um9+1JtNff8LdYIYJGxl3Bj9rgx6+uo9VOjc&#10;nTs8DDxU0pbhjxUStCP16y3dovKE42F6kA7TtyNKONr6w3TYG4xCnOTB3VjnPwgoSRAyavE9I81s&#10;eeZ8A+0g4TYHqshPC6WiEnpIHCtLlgxfX/mYJAZ/hFKarDK6Pxz1YuBHthB66z9TjN+16e2gMJ7S&#10;4ToRu61NK1DUUBElv1YiYJT+JCSyHRl5JkfGudDbPCM6oCRW9BLHFv+Q1UucmzrQI94M2m+dy0KD&#10;bVh6TG1+11ErGzy+4U7dQfTVrIpttt91ygzyNTaQhWYmneGnBfJ9xpy/ZBaHEHsGF4u/wI9UgI8E&#10;rUTJHOzX584DHmcDrZSscKgz6r4smBWUqI8ap+agn6ZhC0QlHb0doGJ3LbNdi16Ux4Cd08cVZngU&#10;A96rTpQWyhvcP9NwK5qY5nh3Rn0nHvtm1eD+4mI6jSCce8P8mb4yPIQOLIc+u65umDVtn3sckXPo&#10;xp+Nn7R7gw2eGqYLD7KIsxB4blht+cedEaep3W9hKe3qEfWwhSd/AAAA//8DAFBLAwQUAAYACAAA&#10;ACEASO/DmtwAAAAIAQAADwAAAGRycy9kb3ducmV2LnhtbEyPwU7DMBBE70j8g7VI3KiTCAUnxKkA&#10;FS6cKIjzNt7aFrEdxW4a/h5zgtNoNaOZt912dSNbaI42eAnlpgBGfgjKei3h4/35RgCLCb3CMXiS&#10;8E0Rtv3lRYetCmf/Rss+aZZLfGxRgklpajmPgyGHcRMm8tk7htlhyuesuZrxnMvdyKuiqLlD6/OC&#10;wYmeDA1f+5OTsHvUjR4EzmYnlLXL+nl81S9SXl+tD/fAEq3pLwy/+Bkd+sx0CCevIhslNKLMyawN&#10;sGyLu7oGdpBQVeUt8L7j/x/ofwAAAP//AwBQSwECLQAUAAYACAAAACEAtoM4kv4AAADhAQAAEwAA&#10;AAAAAAAAAAAAAAAAAAAAW0NvbnRlbnRfVHlwZXNdLnhtbFBLAQItABQABgAIAAAAIQA4/SH/1gAA&#10;AJQBAAALAAAAAAAAAAAAAAAAAC8BAABfcmVscy8ucmVsc1BLAQItABQABgAIAAAAIQAWvNTmugIA&#10;AM0FAAAOAAAAAAAAAAAAAAAAAC4CAABkcnMvZTJvRG9jLnhtbFBLAQItABQABgAIAAAAIQBI78Oa&#10;3AAAAAgBAAAPAAAAAAAAAAAAAAAAABQFAABkcnMvZG93bnJldi54bWxQSwUGAAAAAAQABADzAAAA&#10;HQYAAAAA&#10;" fillcolor="white [3201]" strokeweight=".5pt">
                <v:textbox>
                  <w:txbxContent>
                    <w:p w:rsidR="00280042" w:rsidRPr="00280042" w:rsidRDefault="00280042" w:rsidP="00280042">
                      <w:pPr>
                        <w:spacing w:line="0" w:lineRule="atLeast"/>
                        <w:rPr>
                          <w:rFonts w:ascii="HGS教科書体" w:eastAsia="HGS教科書体"/>
                        </w:rPr>
                      </w:pPr>
                      <w:r>
                        <w:rPr>
                          <w:rFonts w:ascii="HGS教科書体" w:eastAsia="HGS教科書体" w:hint="eastAsia"/>
                        </w:rPr>
                        <w:t>□</w:t>
                      </w:r>
                      <w:r w:rsidR="000A3889">
                        <w:rPr>
                          <w:rFonts w:ascii="HGS教科書体" w:eastAsia="HGS教科書体" w:hint="eastAsia"/>
                        </w:rPr>
                        <w:t>未然防止を中心とした年間行動計画の作成</w:t>
                      </w:r>
                      <w:r w:rsidR="000A3889" w:rsidRPr="00280042">
                        <w:rPr>
                          <w:rFonts w:ascii="HGS教科書体" w:eastAsia="HGS教科書体" w:hint="eastAsia"/>
                        </w:rPr>
                        <w:t>・実行・検証・修正</w:t>
                      </w:r>
                    </w:p>
                    <w:p w:rsidR="00280042" w:rsidRPr="00280042" w:rsidRDefault="00280042" w:rsidP="00280042">
                      <w:pPr>
                        <w:spacing w:line="0" w:lineRule="atLeast"/>
                        <w:rPr>
                          <w:rFonts w:ascii="HGS教科書体" w:eastAsia="HGS教科書体"/>
                        </w:rPr>
                      </w:pPr>
                      <w:r w:rsidRPr="00280042">
                        <w:rPr>
                          <w:rFonts w:ascii="HGS教科書体" w:eastAsia="HGS教科書体" w:hint="eastAsia"/>
                        </w:rPr>
                        <w:t>□いじめの相談・通報の窓口</w:t>
                      </w:r>
                    </w:p>
                    <w:p w:rsidR="00280042" w:rsidRDefault="00280042" w:rsidP="00280042">
                      <w:pPr>
                        <w:spacing w:line="0" w:lineRule="atLeast"/>
                        <w:rPr>
                          <w:rFonts w:ascii="HGS教科書体" w:eastAsia="HGS教科書体"/>
                        </w:rPr>
                      </w:pPr>
                      <w:r w:rsidRPr="00280042">
                        <w:rPr>
                          <w:rFonts w:ascii="HGS教科書体" w:eastAsia="HGS教科書体" w:hint="eastAsia"/>
                        </w:rPr>
                        <w:t>□</w:t>
                      </w:r>
                      <w:r w:rsidR="000A3889">
                        <w:rPr>
                          <w:rFonts w:ascii="HGS教科書体" w:eastAsia="HGS教科書体" w:hint="eastAsia"/>
                        </w:rPr>
                        <w:t>計画的なアンケート調査や個人面談の実施</w:t>
                      </w:r>
                    </w:p>
                    <w:p w:rsidR="000A3889" w:rsidRPr="00280042" w:rsidRDefault="000A3889" w:rsidP="000A3889">
                      <w:pPr>
                        <w:spacing w:line="0" w:lineRule="atLeast"/>
                        <w:ind w:left="210" w:hangingChars="100" w:hanging="210"/>
                        <w:rPr>
                          <w:rFonts w:ascii="HGS教科書体" w:eastAsia="HGS教科書体"/>
                        </w:rPr>
                      </w:pPr>
                      <w:r>
                        <w:rPr>
                          <w:rFonts w:ascii="HGS教科書体" w:eastAsia="HGS教科書体" w:hint="eastAsia"/>
                        </w:rPr>
                        <w:t>□いじめ早期発見のためのチェックシステムの工夫と迅速な情報交換、連絡体制づくり</w:t>
                      </w:r>
                    </w:p>
                    <w:p w:rsidR="00280042" w:rsidRPr="00280042" w:rsidRDefault="00280042" w:rsidP="00280042">
                      <w:pPr>
                        <w:spacing w:line="0" w:lineRule="atLeast"/>
                        <w:rPr>
                          <w:rFonts w:ascii="HGS教科書体" w:eastAsia="HGS教科書体"/>
                        </w:rPr>
                      </w:pPr>
                      <w:r w:rsidRPr="00280042">
                        <w:rPr>
                          <w:rFonts w:ascii="HGS教科書体" w:eastAsia="HGS教科書体" w:hint="eastAsia"/>
                        </w:rPr>
                        <w:t>□いじめの疑いに係る情報があった</w:t>
                      </w:r>
                      <w:r w:rsidR="000A3889">
                        <w:rPr>
                          <w:rFonts w:ascii="HGS教科書体" w:eastAsia="HGS教科書体" w:hint="eastAsia"/>
                        </w:rPr>
                        <w:t>場合の情報の共有</w:t>
                      </w:r>
                    </w:p>
                    <w:p w:rsidR="00280042" w:rsidRPr="00280042" w:rsidRDefault="00280042" w:rsidP="00280042">
                      <w:pPr>
                        <w:rPr>
                          <w:rFonts w:ascii="HGS教科書体" w:eastAsia="HGS教科書体"/>
                        </w:rPr>
                      </w:pPr>
                      <w:r w:rsidRPr="00280042">
                        <w:rPr>
                          <w:rFonts w:ascii="HGS教科書体" w:eastAsia="HGS教科書体" w:hint="eastAsia"/>
                        </w:rPr>
                        <w:t>□</w:t>
                      </w:r>
                      <w:r w:rsidR="000A3889">
                        <w:rPr>
                          <w:rFonts w:ascii="HGS教科書体" w:eastAsia="HGS教科書体" w:hint="eastAsia"/>
                        </w:rPr>
                        <w:t>いじめを認知した場合の「</w:t>
                      </w:r>
                      <w:r w:rsidR="003D177C" w:rsidRPr="003D177C">
                        <w:rPr>
                          <w:rFonts w:ascii="HGS教科書体" w:eastAsia="HGS教科書体" w:hint="eastAsia"/>
                        </w:rPr>
                        <w:t>学校いじめ対策組織</w:t>
                      </w:r>
                      <w:r w:rsidR="000A3889">
                        <w:rPr>
                          <w:rFonts w:ascii="HGS教科書体" w:eastAsia="HGS教科書体" w:hint="eastAsia"/>
                        </w:rPr>
                        <w:t>」の</w:t>
                      </w:r>
                      <w:r w:rsidRPr="00280042">
                        <w:rPr>
                          <w:rFonts w:ascii="HGS教科書体" w:eastAsia="HGS教科書体" w:hint="eastAsia"/>
                        </w:rPr>
                        <w:t>立ち上げ</w:t>
                      </w:r>
                    </w:p>
                  </w:txbxContent>
                </v:textbox>
              </v:shape>
            </w:pict>
          </mc:Fallback>
        </mc:AlternateContent>
      </w: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DE4345"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43392" behindDoc="1" locked="0" layoutInCell="1" allowOverlap="1" wp14:anchorId="3A4196E2" wp14:editId="014621DD">
                <wp:simplePos x="0" y="0"/>
                <wp:positionH relativeFrom="column">
                  <wp:posOffset>2804160</wp:posOffset>
                </wp:positionH>
                <wp:positionV relativeFrom="paragraph">
                  <wp:posOffset>-1905</wp:posOffset>
                </wp:positionV>
                <wp:extent cx="457200" cy="2419350"/>
                <wp:effectExtent l="19050" t="0" r="19050" b="38100"/>
                <wp:wrapNone/>
                <wp:docPr id="16" name="下矢印 16"/>
                <wp:cNvGraphicFramePr/>
                <a:graphic xmlns:a="http://schemas.openxmlformats.org/drawingml/2006/main">
                  <a:graphicData uri="http://schemas.microsoft.com/office/word/2010/wordprocessingShape">
                    <wps:wsp>
                      <wps:cNvSpPr/>
                      <wps:spPr>
                        <a:xfrm>
                          <a:off x="0" y="0"/>
                          <a:ext cx="457200" cy="2419350"/>
                        </a:xfrm>
                        <a:prstGeom prst="downArrow">
                          <a:avLst>
                            <a:gd name="adj1" fmla="val 50000"/>
                            <a:gd name="adj2" fmla="val 116667"/>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53DF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20.8pt;margin-top:-.15pt;width:36pt;height:190.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y70QIAAAAGAAAOAAAAZHJzL2Uyb0RvYy54bWysVM1uEzEQviPxDpbvdLMhDW3UTRW1KkIq&#10;bUWLena9drPI9hjbySa8AuIZkHgCjjwQiNdg7P3JQisOiBw28/uN5/N4jo43WpG1cL4CU9B8b0SJ&#10;MBzKytwX9O3N2bMDSnxgpmQKjCjoVnh6PH/65Ki2MzGGJahSOIIgxs9qW9BlCHaWZZ4vhWZ+D6ww&#10;6JTgNAuouvusdKxGdK2y8Wg0zWpwpXXAhfdoPW2cdJ7wpRQ8XErpRSCqoHi2kL4ufe/iN5sfsdm9&#10;Y3ZZ8fYY7B9OoVllsGgPdcoCIytXPYDSFXfgQYY9DjoDKSsuUg/YTT76o5vrJbMi9YLkeNvT5P8f&#10;LL9YXzlSlXh3U0oM03hH3799/Pn5y49PXwnakKDa+hnGXdsr12oexdjtRjod/7EPskmkbntSxSYQ&#10;jsbJ/gu8KEo4usaT/PD5fmI922Vb58NLAZpEoaAl1GbhHNSJULY+9yExW7bHY+W7nBKpFV7Umimy&#10;P8Jfe5GDmPEwJs+n0+mLGIR1W0iUusoR34OqyrNKqaTE+RMnyhGsUNCwGafDqJV+DWVjw6a6smjG&#10;KWvMB50Z4dMUR5RUdlAgi5Q2JCYpbJWIZZV5IyTeBtLWFOwRGnDGuTAhT2fxS1aKxtwz8KBmAozI&#10;EhvrsVuA33vssBuO2viYKtIz6pNHTfW/JfcZqTKY0CfryoB7DEBhV23lJh4pG1ATxTsotzirDppH&#10;7C0/q3BgzpkPV8zhMOCQ4SYKl/iRCuqCQitRsgT34TF7jMfHhF5KatwCBfXvV8wJStQrg8/sMJ9M&#10;4tpISppkStzQczf0mJU+ARwXHE88XRIx2QXVidKBvsWFtYhV0cUMx9oF5cF1yklothOuPC4WixSG&#10;q8KycG6uLY/gkdU4uTebW+Zs+2oCvrcL6DZGO+QNo7vYmGlgsQogqxCdO15bBddMGtZ2JcY9NtRT&#10;1G5xz38BAAD//wMAUEsDBBQABgAIAAAAIQCRDDei3QAAAAkBAAAPAAAAZHJzL2Rvd25yZXYueG1s&#10;TI/NTsMwEITvSLyDtUjcWiekLSVkU1WInlFb4OzGSxLwT4idNLw9y6kcRzOa+abYTNaIkfrQeoeQ&#10;zhMQ5CqvW1cjvB53szWIEJXTynhHCD8UYFNeXxUq1/7s9jQeYi24xIVcITQxdrmUoWrIqjD3HTn2&#10;PnxvVWTZ11L36szl1si7JFlJq1rHC43q6Kmh6uswWAR6716W/vu426c+exi3z2/DZzCItzfT9hFE&#10;pClewvCHz+hQMtPJD04HYRAWi3TFUYRZBoL9ZZqxPiFk6+QeZFnI/w/KXwAAAP//AwBQSwECLQAU&#10;AAYACAAAACEAtoM4kv4AAADhAQAAEwAAAAAAAAAAAAAAAAAAAAAAW0NvbnRlbnRfVHlwZXNdLnht&#10;bFBLAQItABQABgAIAAAAIQA4/SH/1gAAAJQBAAALAAAAAAAAAAAAAAAAAC8BAABfcmVscy8ucmVs&#10;c1BLAQItABQABgAIAAAAIQCI79y70QIAAAAGAAAOAAAAAAAAAAAAAAAAAC4CAABkcnMvZTJvRG9j&#10;LnhtbFBLAQItABQABgAIAAAAIQCRDDei3QAAAAkBAAAPAAAAAAAAAAAAAAAAACsFAABkcnMvZG93&#10;bnJldi54bWxQSwUGAAAAAAQABADzAAAANQYAAAAA&#10;" adj="16838" fillcolor="#c6d9f1 [671]" strokecolor="#243f60 [1604]" strokeweight="2pt"/>
            </w:pict>
          </mc:Fallback>
        </mc:AlternateContent>
      </w:r>
    </w:p>
    <w:p w:rsidR="00F15285" w:rsidRDefault="00B123C3"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9776" behindDoc="0" locked="0" layoutInCell="1" allowOverlap="1" wp14:anchorId="1B23602E" wp14:editId="372D8081">
                <wp:simplePos x="0" y="0"/>
                <wp:positionH relativeFrom="column">
                  <wp:posOffset>2289810</wp:posOffset>
                </wp:positionH>
                <wp:positionV relativeFrom="paragraph">
                  <wp:posOffset>181610</wp:posOffset>
                </wp:positionV>
                <wp:extent cx="152400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138" w:rsidRPr="00790138" w:rsidRDefault="00790138" w:rsidP="00790138">
                            <w:pPr>
                              <w:ind w:firstLineChars="100" w:firstLine="240"/>
                              <w:rPr>
                                <w:rFonts w:ascii="HGS教科書体" w:eastAsia="HGS教科書体"/>
                                <w:sz w:val="24"/>
                                <w:szCs w:val="24"/>
                              </w:rPr>
                            </w:pPr>
                            <w:r w:rsidRPr="00790138">
                              <w:rPr>
                                <w:rFonts w:ascii="HGS教科書体" w:eastAsia="HGS教科書体" w:hint="eastAsia"/>
                                <w:sz w:val="24"/>
                                <w:szCs w:val="24"/>
                              </w:rPr>
                              <w:t>いじめと認知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3602E" id="テキスト ボックス 15" o:spid="_x0000_s1033" type="#_x0000_t202" style="position:absolute;left:0;text-align:left;margin-left:180.3pt;margin-top:14.3pt;width:120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A5tgIAAMwFAAAOAAAAZHJzL2Uyb0RvYy54bWysVMFOGzEQvVfqP1i+l92EBGjEBqUgqkoI&#10;UKHi7HhtssLrcW0n2fRIJNSP6C9UPfd79kc69u6GQLlQ9bI743kznnmemcOjqlRkIawrQGe0t5NS&#10;IjSHvNC3Gf1yffrugBLnmc6ZAi0yuhKOHo3fvjlcmpHowwxULizBINqNliajM+/NKEkcn4mSuR0w&#10;QqNRgi2ZR9XeJrllS4xeqqSfpnvJEmxuLHDhHJ6eNEY6jvGlFNxfSOmEJyqjmJuPXxu/0/BNxods&#10;dGuZmRW8TYP9QxYlKzReugl1wjwjc1v8FaosuAUH0u9wKBOQsuAi1oDV9NJn1VzNmBGxFiTHmQ1N&#10;7v+F5eeLS0uKHN9uSIlmJb5RvX6o73/W97/r9XdSr3/U63V9/wt1ghgkbGncCP2uDHr66gNU6Nyd&#10;OzwMPFTSluGPFRK0I/WrDd2i8oQHp2F/kKZo4mjbTQcHKGP45NHbWOc/CihJEDJq8Tkjy2xx5nwD&#10;7SDhMgeqyE8LpaISWkgcK0sWDB9f+ZgjBn+CUposM7q3O0xj4Ce2EHrjP1WM37XpbaEwntLhOhGb&#10;rU0rMNQwESW/UiJglP4sJJIdCXkhR8a50Js8IzqgJFb0GscW/5jVa5ybOtAj3gzab5zLQoNtWHpK&#10;bX7XUSsbPL7hVt1B9NW0il223zXKFPIV9o+FZiSd4acF8n3GnL9kFmcQ+wL3ir/Aj1SAjwStRMkM&#10;7LeXzgMeRwOtlCxxpjPqvs6ZFZSoTxqH5n1vMAhLICqD4X4fFbttmW5b9Lw8BuycHm4ww6MY8F51&#10;orRQ3uD6mYRb0cQ0x7sz6jvx2DebBtcXF5NJBOHYG+bP9JXhIXRgOfTZdXXDrGn73OOEnEM3/Wz0&#10;rN0bbPDUMJl7kEWchcBzw2rLP66MOE3tegs7aVuPqMclPP4DAAD//wMAUEsDBBQABgAIAAAAIQAf&#10;nY4n2wAAAAkBAAAPAAAAZHJzL2Rvd25yZXYueG1sTI/BTsMwDIbvSLxDZCRuLGVIoZS6E6DBhRMD&#10;cc6aLKlonCrJuvL2mBOcLMuf/v9zu1nCKGab8hAJ4XpVgbDURzOQQ/h4f76qQeSiyegxkkX4thk2&#10;3flZqxsTT/Rm511xgkMoNxrBlzI1Uube26DzKk6W+HaIKejCa3LSJH3i8DDKdVUpGfRA3OD1ZJ+8&#10;7b92x4CwfXR3rq918tvaDMO8fB5e3Qvi5cXycA+i2KX8wfCrz+rQsdM+HslkMSLcqEoxirCueTKg&#10;uA7EHuFWKZBdK/9/0P0AAAD//wMAUEsBAi0AFAAGAAgAAAAhALaDOJL+AAAA4QEAABMAAAAAAAAA&#10;AAAAAAAAAAAAAFtDb250ZW50X1R5cGVzXS54bWxQSwECLQAUAAYACAAAACEAOP0h/9YAAACUAQAA&#10;CwAAAAAAAAAAAAAAAAAvAQAAX3JlbHMvLnJlbHNQSwECLQAUAAYACAAAACEAh6TwObYCAADMBQAA&#10;DgAAAAAAAAAAAAAAAAAuAgAAZHJzL2Uyb0RvYy54bWxQSwECLQAUAAYACAAAACEAH52OJ9sAAAAJ&#10;AQAADwAAAAAAAAAAAAAAAAAQBQAAZHJzL2Rvd25yZXYueG1sUEsFBgAAAAAEAAQA8wAAABgGAAAA&#10;AA==&#10;" fillcolor="white [3201]" strokeweight=".5pt">
                <v:textbox>
                  <w:txbxContent>
                    <w:p w:rsidR="00790138" w:rsidRPr="00790138" w:rsidRDefault="00790138" w:rsidP="00790138">
                      <w:pPr>
                        <w:ind w:firstLineChars="100" w:firstLine="240"/>
                        <w:rPr>
                          <w:rFonts w:ascii="HGS教科書体" w:eastAsia="HGS教科書体"/>
                          <w:sz w:val="24"/>
                          <w:szCs w:val="24"/>
                        </w:rPr>
                      </w:pPr>
                      <w:r w:rsidRPr="00790138">
                        <w:rPr>
                          <w:rFonts w:ascii="HGS教科書体" w:eastAsia="HGS教科書体" w:hint="eastAsia"/>
                          <w:sz w:val="24"/>
                          <w:szCs w:val="24"/>
                        </w:rPr>
                        <w:t>いじめと認知</w:t>
                      </w:r>
                    </w:p>
                  </w:txbxContent>
                </v:textbox>
              </v:shape>
            </w:pict>
          </mc:Fallback>
        </mc:AlternateContent>
      </w:r>
    </w:p>
    <w:p w:rsidR="00F15285" w:rsidRDefault="00B123C3"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44416" behindDoc="0" locked="0" layoutInCell="1" allowOverlap="1" wp14:anchorId="7225E750" wp14:editId="3327DBAE">
                <wp:simplePos x="0" y="0"/>
                <wp:positionH relativeFrom="column">
                  <wp:posOffset>708660</wp:posOffset>
                </wp:positionH>
                <wp:positionV relativeFrom="paragraph">
                  <wp:posOffset>45085</wp:posOffset>
                </wp:positionV>
                <wp:extent cx="3800475" cy="19431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3800475" cy="194310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C9B66" id="円/楕円 28" o:spid="_x0000_s1026" style="position:absolute;left:0;text-align:left;margin-left:55.8pt;margin-top:3.55pt;width:299.25pt;height:1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verwIAAKUFAAAOAAAAZHJzL2Uyb0RvYy54bWysVF1OGzEQfq/UO1h+L7sbQoGIDYqIqCoh&#10;iAoVz8Zrs5a8Htd2skkPwA16hB6tPUfH3p/QgvpQdR+8nr9vfjwzZ+fbRpONcF6BKWlxkFMiDIdK&#10;mceSfr67fHdCiQ/MVEyDESXdCU/P52/fnLV2JiZQg66EIwhi/Ky1Ja1DsLMs87wWDfMHYIVBoQTX&#10;sICke8wqx1pEb3Q2yfP3WQuusg648B65y05I5wlfSsHDjZReBKJLirGFdLp0PsQzm5+x2aNjtla8&#10;D4P9QxQNUwadjlBLFhhZO/UCqlHcgQcZDjg0GUipuEg5YDZF/kc2tzWzIuWCxfF2LJP/f7D8erNy&#10;RFUlneBLGdbgG/14esp+fv+GP4JMrFBr/QwVb+3K9ZTHa0x3K10T/5gI2aaq7saqim0gHJmHJ3k+&#10;PT6ihKOsOJ0eFnmqe7Y3t86HDwIaEi8lFVor62PmbMY2Vz6gV9QetCLbwKXSOr2eNpHhQasq8hIR&#10;20dcaEc2DB8+bIuYBkL8phXxlszXnZLf+SWEXi9iZjHtLtF0CzstIrg2n4TEkmFqkxRiata9N8a5&#10;MKHoRDWrRId/lOM3hDHEl4JKgBFZYvgjdg8waHYgA3aXTa8fTUXq9dE4/1tgnfFokTyDCaNxowy4&#10;1wA0ZtV77vSHInWliVV6gGqHDeWgmzRv+aXCMl8xH1bM4WjhEOK6CDd4SA1tSaG/UVKD+/oaP+pj&#10;x6OUkhZHtaT+y5o5QYn+aHAWTovpNM52IqZHxxMk3HPJw3OJWTcXgE1R4GKyPF2jftDDVTpo7nGr&#10;LKJXFDHD0XdJeXADcRG6FYJ7iYvFIqnhPFsWrsyt5RE8VjU22N32njnbN3bAmbiGYaxfNHenGy0N&#10;LNYBpEqdv69rX2/cBalx+r0Vl81zOmntt+v8FwAAAP//AwBQSwMEFAAGAAgAAAAhAOpHS3/dAAAA&#10;CQEAAA8AAABkcnMvZG93bnJldi54bWxMj1FLw0AQhN8F/8Oxgi9iL2e0lTSXIoIUEQqN/QHX3DYJ&#10;5vbC3TWN/971Sd92mGH2m3Izu0FMGGLvSYNaZCCQGm97ajUcPt/un0HEZMiawRNq+MYIm+r6qjSF&#10;9Rfa41SnVnAJxcJo6FIaCylj06EzceFHJPZOPjiTWIZW2mAuXO4G+ZBlS+lMT/yhMyO+dth81Wen&#10;Idwp+nifwu7wSFO+pW29f5p7rW9v5pc1iIRz+gvDLz6jQ8VMR38mG8XAWqklRzWsFAj2Vyrj46gh&#10;V7kCWZXy/4LqBwAA//8DAFBLAQItABQABgAIAAAAIQC2gziS/gAAAOEBAAATAAAAAAAAAAAAAAAA&#10;AAAAAABbQ29udGVudF9UeXBlc10ueG1sUEsBAi0AFAAGAAgAAAAhADj9If/WAAAAlAEAAAsAAAAA&#10;AAAAAAAAAAAALwEAAF9yZWxzLy5yZWxzUEsBAi0AFAAGAAgAAAAhANAA296vAgAApQUAAA4AAAAA&#10;AAAAAAAAAAAALgIAAGRycy9lMm9Eb2MueG1sUEsBAi0AFAAGAAgAAAAhAOpHS3/dAAAACQEAAA8A&#10;AAAAAAAAAAAAAAAACQUAAGRycy9kb3ducmV2LnhtbFBLBQYAAAAABAAEAPMAAAATBgAAAAA=&#10;" filled="f" strokecolor="black [3213]" strokeweight="2pt">
                <v:stroke dashstyle="1 1"/>
              </v:oval>
            </w:pict>
          </mc:Fallback>
        </mc:AlternateContent>
      </w:r>
      <w:r w:rsidR="00D12EB6">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70016" behindDoc="0" locked="0" layoutInCell="1" allowOverlap="1" wp14:anchorId="5F7B1295" wp14:editId="0F84C203">
                <wp:simplePos x="0" y="0"/>
                <wp:positionH relativeFrom="column">
                  <wp:posOffset>4213860</wp:posOffset>
                </wp:positionH>
                <wp:positionV relativeFrom="paragraph">
                  <wp:posOffset>153670</wp:posOffset>
                </wp:positionV>
                <wp:extent cx="2257425" cy="18002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25742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977" w:rsidRPr="001F6495" w:rsidRDefault="001F6495">
                            <w:pPr>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外部人材</w:t>
                            </w:r>
                          </w:p>
                          <w:p w:rsidR="001F6495" w:rsidRPr="00847D94" w:rsidRDefault="001F6495">
                            <w:pPr>
                              <w:rPr>
                                <w:rFonts w:ascii="HGS教科書体" w:eastAsia="HGS教科書体"/>
                                <w:sz w:val="22"/>
                              </w:rPr>
                            </w:pPr>
                            <w:r>
                              <w:rPr>
                                <w:rFonts w:ascii="HGS教科書体" w:eastAsia="HGS教科書体" w:hint="eastAsia"/>
                                <w:sz w:val="24"/>
                                <w:szCs w:val="24"/>
                              </w:rPr>
                              <w:t>・</w:t>
                            </w:r>
                            <w:r w:rsidRPr="00847D94">
                              <w:rPr>
                                <w:rFonts w:ascii="HGS教科書体" w:eastAsia="HGS教科書体" w:hint="eastAsia"/>
                                <w:sz w:val="22"/>
                              </w:rPr>
                              <w:t>スクールカウンセラー</w:t>
                            </w:r>
                          </w:p>
                          <w:p w:rsidR="001F6495" w:rsidRPr="00847D94" w:rsidRDefault="001F6495">
                            <w:pPr>
                              <w:rPr>
                                <w:rFonts w:ascii="HGS教科書体" w:eastAsia="HGS教科書体"/>
                                <w:sz w:val="22"/>
                              </w:rPr>
                            </w:pPr>
                            <w:r w:rsidRPr="00847D94">
                              <w:rPr>
                                <w:rFonts w:ascii="HGS教科書体" w:eastAsia="HGS教科書体" w:hint="eastAsia"/>
                                <w:sz w:val="22"/>
                              </w:rPr>
                              <w:t>・スクールソーシャルワーカー</w:t>
                            </w:r>
                          </w:p>
                          <w:p w:rsidR="001F6495" w:rsidRPr="001F6495" w:rsidRDefault="001F6495">
                            <w:pPr>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関係機関</w:t>
                            </w:r>
                          </w:p>
                          <w:p w:rsidR="001F6495" w:rsidRDefault="001F6495">
                            <w:pPr>
                              <w:rPr>
                                <w:rFonts w:ascii="HGS教科書体" w:eastAsia="HGS教科書体"/>
                                <w:sz w:val="24"/>
                                <w:szCs w:val="24"/>
                              </w:rPr>
                            </w:pPr>
                            <w:r>
                              <w:rPr>
                                <w:rFonts w:ascii="HGS教科書体" w:eastAsia="HGS教科書体" w:hint="eastAsia"/>
                                <w:sz w:val="24"/>
                                <w:szCs w:val="24"/>
                              </w:rPr>
                              <w:t xml:space="preserve">・教育委員会　　・PTA　</w:t>
                            </w:r>
                          </w:p>
                          <w:p w:rsidR="001F6495" w:rsidRDefault="001F6495" w:rsidP="001F6495">
                            <w:pPr>
                              <w:rPr>
                                <w:rFonts w:ascii="HGS教科書体" w:eastAsia="HGS教科書体"/>
                                <w:sz w:val="24"/>
                                <w:szCs w:val="24"/>
                              </w:rPr>
                            </w:pPr>
                            <w:r>
                              <w:rPr>
                                <w:rFonts w:ascii="HGS教科書体" w:eastAsia="HGS教科書体" w:hint="eastAsia"/>
                                <w:sz w:val="24"/>
                                <w:szCs w:val="24"/>
                              </w:rPr>
                              <w:t>・主任児童委員　・</w:t>
                            </w:r>
                            <w:r w:rsidR="0017606D">
                              <w:rPr>
                                <w:rFonts w:ascii="HGS教科書体" w:eastAsia="HGS教科書体" w:hint="eastAsia"/>
                                <w:sz w:val="24"/>
                                <w:szCs w:val="24"/>
                              </w:rPr>
                              <w:t>医療機関</w:t>
                            </w:r>
                          </w:p>
                          <w:p w:rsidR="001F6495" w:rsidRPr="001F6495" w:rsidRDefault="001F6495">
                            <w:pPr>
                              <w:rPr>
                                <w:rFonts w:ascii="HGS教科書体" w:eastAsia="HGS教科書体"/>
                                <w:sz w:val="24"/>
                                <w:szCs w:val="24"/>
                                <w:bdr w:val="single" w:sz="4" w:space="0" w:color="auto"/>
                              </w:rPr>
                            </w:pPr>
                            <w:r>
                              <w:rPr>
                                <w:rFonts w:ascii="HGS教科書体" w:eastAsia="HGS教科書体" w:hint="eastAsia"/>
                                <w:sz w:val="24"/>
                                <w:szCs w:val="24"/>
                              </w:rPr>
                              <w:t>・児童相談所　　・</w:t>
                            </w:r>
                            <w:r w:rsidR="0017606D">
                              <w:rPr>
                                <w:rFonts w:ascii="HGS教科書体" w:eastAsia="HGS教科書体" w:hint="eastAsia"/>
                                <w:sz w:val="24"/>
                                <w:szCs w:val="24"/>
                              </w:rPr>
                              <w:t>警察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B1295" id="テキスト ボックス 27" o:spid="_x0000_s1034" type="#_x0000_t202" style="position:absolute;left:0;text-align:left;margin-left:331.8pt;margin-top:12.1pt;width:177.75pt;height:141.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bluQIAAM0FAAAOAAAAZHJzL2Uyb0RvYy54bWysVMFu2zAMvQ/YPwi6r3a8pO2COkXWosOA&#10;oi3WDj0rstQYlUVNUmJnxwQY9hH7hWHnfU9+ZJTspGnXS4ddbFJ8pMgnkkfHTaXIXFhXgs5pby+l&#10;RGgORanvcvr55uzNISXOM10wBVrkdCEcPR69fnVUm6HIYAqqEJZgEO2Gtcnp1HszTBLHp6Jibg+M&#10;0GiUYCvmUbV3SWFZjdErlWRpup/UYAtjgQvn8PS0NdJRjC+l4P5SSic8UTnF3Hz82vidhG8yOmLD&#10;O8vMtORdGuwfsqhYqfHSbahT5hmZ2fKvUFXJLTiQfo9DlYCUJRexBqymlz6p5nrKjIi1IDnObGly&#10;/y8sv5hfWVIWOc0OKNGswjdar76tlz/Xy9/r1XeyXv1Yr1br5S/UCWKQsNq4IfpdG/T0zXto8OE3&#10;5w4PAw+NtFX4Y4UE7Uj9Yku3aDzheJhlg4N+NqCEo613mKZ4EOIkD+7GOv9BQEWCkFOL7xlpZvNz&#10;51voBhJuc6DK4qxUKiqhh8SJsmTO8PWVj0li8EcopUmd0/23gzQGfmQLobf+E8X4fZfeDgrjKR2u&#10;E7HburQCRS0VUfILJQJG6U9CItuRkWdyZJwLvc0zogNKYkUvcezwD1m9xLmtAz3izaD91rkqNdiW&#10;pcfUFvcbamWLxzfcqTuIvpk0sc0ON50ygWKBDWShnUln+FmJfJ8z56+YxSHEnsHF4i/xIxXgI0En&#10;UTIF+/W584DH2UArJTUOdU7dlxmzghL1UePUvOv1+2ELRKU/OMhQsbuWya5Fz6oTwM7p4QozPIoB&#10;79VGlBaqW9w/43ArmpjmeHdO/UY88e2qwf3FxXgcQTj3hvlzfW14CB1YDn1209wya7o+9zgiF7AZ&#10;fzZ80u4tNnhqGM88yDLOQuC5ZbXjH3dGnKZuv4WltKtH1MMWHv0BAAD//wMAUEsDBBQABgAIAAAA&#10;IQCRy8FD3wAAAAsBAAAPAAAAZHJzL2Rvd25yZXYueG1sTI/BTsMwEETvSPyDtUjcqJ0UpWkapwJU&#10;uHCioJ63sWtbxHZku2n4e9wTHFfzNPO23c52IJMM0XjHoVgwINL1XhinOHx9vj7UQGJCJ3DwTnL4&#10;kRG23e1Ni43wF/chp31SJJe42CAHndLYUBp7LS3GhR+ly9nJB4spn0FREfCSy+1AS8YqatG4vKBx&#10;lC9a9t/7s+Wwe1Zr1dcY9K4Wxkzz4fSu3ji/v5ufNkCSnNMfDFf9rA5ddjr6sxORDByqallllEP5&#10;WAK5AqxYF0COHJZstQLatfT/D90vAAAA//8DAFBLAQItABQABgAIAAAAIQC2gziS/gAAAOEBAAAT&#10;AAAAAAAAAAAAAAAAAAAAAABbQ29udGVudF9UeXBlc10ueG1sUEsBAi0AFAAGAAgAAAAhADj9If/W&#10;AAAAlAEAAAsAAAAAAAAAAAAAAAAALwEAAF9yZWxzLy5yZWxzUEsBAi0AFAAGAAgAAAAhADrYhuW5&#10;AgAAzQUAAA4AAAAAAAAAAAAAAAAALgIAAGRycy9lMm9Eb2MueG1sUEsBAi0AFAAGAAgAAAAhAJHL&#10;wUPfAAAACwEAAA8AAAAAAAAAAAAAAAAAEwUAAGRycy9kb3ducmV2LnhtbFBLBQYAAAAABAAEAPMA&#10;AAAfBgAAAAA=&#10;" fillcolor="white [3201]" strokeweight=".5pt">
                <v:textbox>
                  <w:txbxContent>
                    <w:p w:rsidR="00E42977" w:rsidRPr="001F6495" w:rsidRDefault="001F6495">
                      <w:pPr>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外部人材</w:t>
                      </w:r>
                    </w:p>
                    <w:p w:rsidR="001F6495" w:rsidRPr="00847D94" w:rsidRDefault="001F6495">
                      <w:pPr>
                        <w:rPr>
                          <w:rFonts w:ascii="HGS教科書体" w:eastAsia="HGS教科書体"/>
                          <w:sz w:val="22"/>
                        </w:rPr>
                      </w:pPr>
                      <w:r>
                        <w:rPr>
                          <w:rFonts w:ascii="HGS教科書体" w:eastAsia="HGS教科書体" w:hint="eastAsia"/>
                          <w:sz w:val="24"/>
                          <w:szCs w:val="24"/>
                        </w:rPr>
                        <w:t>・</w:t>
                      </w:r>
                      <w:r w:rsidRPr="00847D94">
                        <w:rPr>
                          <w:rFonts w:ascii="HGS教科書体" w:eastAsia="HGS教科書体" w:hint="eastAsia"/>
                          <w:sz w:val="22"/>
                        </w:rPr>
                        <w:t>スクールカウンセラー</w:t>
                      </w:r>
                    </w:p>
                    <w:p w:rsidR="001F6495" w:rsidRPr="00847D94" w:rsidRDefault="001F6495">
                      <w:pPr>
                        <w:rPr>
                          <w:rFonts w:ascii="HGS教科書体" w:eastAsia="HGS教科書体"/>
                          <w:sz w:val="22"/>
                        </w:rPr>
                      </w:pPr>
                      <w:r w:rsidRPr="00847D94">
                        <w:rPr>
                          <w:rFonts w:ascii="HGS教科書体" w:eastAsia="HGS教科書体" w:hint="eastAsia"/>
                          <w:sz w:val="22"/>
                        </w:rPr>
                        <w:t>・スクールソーシャルワーカー</w:t>
                      </w:r>
                    </w:p>
                    <w:p w:rsidR="001F6495" w:rsidRPr="001F6495" w:rsidRDefault="001F6495">
                      <w:pPr>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関係機関</w:t>
                      </w:r>
                    </w:p>
                    <w:p w:rsidR="001F6495" w:rsidRDefault="001F6495">
                      <w:pPr>
                        <w:rPr>
                          <w:rFonts w:ascii="HGS教科書体" w:eastAsia="HGS教科書体"/>
                          <w:sz w:val="24"/>
                          <w:szCs w:val="24"/>
                        </w:rPr>
                      </w:pPr>
                      <w:r>
                        <w:rPr>
                          <w:rFonts w:ascii="HGS教科書体" w:eastAsia="HGS教科書体" w:hint="eastAsia"/>
                          <w:sz w:val="24"/>
                          <w:szCs w:val="24"/>
                        </w:rPr>
                        <w:t xml:space="preserve">・教育委員会　　・PTA　</w:t>
                      </w:r>
                    </w:p>
                    <w:p w:rsidR="001F6495" w:rsidRDefault="001F6495" w:rsidP="001F6495">
                      <w:pPr>
                        <w:rPr>
                          <w:rFonts w:ascii="HGS教科書体" w:eastAsia="HGS教科書体"/>
                          <w:sz w:val="24"/>
                          <w:szCs w:val="24"/>
                        </w:rPr>
                      </w:pPr>
                      <w:r>
                        <w:rPr>
                          <w:rFonts w:ascii="HGS教科書体" w:eastAsia="HGS教科書体" w:hint="eastAsia"/>
                          <w:sz w:val="24"/>
                          <w:szCs w:val="24"/>
                        </w:rPr>
                        <w:t>・主任児童委員　・</w:t>
                      </w:r>
                      <w:r w:rsidR="0017606D">
                        <w:rPr>
                          <w:rFonts w:ascii="HGS教科書体" w:eastAsia="HGS教科書体" w:hint="eastAsia"/>
                          <w:sz w:val="24"/>
                          <w:szCs w:val="24"/>
                        </w:rPr>
                        <w:t>医療機関</w:t>
                      </w:r>
                    </w:p>
                    <w:p w:rsidR="001F6495" w:rsidRPr="001F6495" w:rsidRDefault="001F6495">
                      <w:pPr>
                        <w:rPr>
                          <w:rFonts w:ascii="HGS教科書体" w:eastAsia="HGS教科書体"/>
                          <w:sz w:val="24"/>
                          <w:szCs w:val="24"/>
                          <w:bdr w:val="single" w:sz="4" w:space="0" w:color="auto"/>
                        </w:rPr>
                      </w:pPr>
                      <w:r>
                        <w:rPr>
                          <w:rFonts w:ascii="HGS教科書体" w:eastAsia="HGS教科書体" w:hint="eastAsia"/>
                          <w:sz w:val="24"/>
                          <w:szCs w:val="24"/>
                        </w:rPr>
                        <w:t>・児童相談所　　・</w:t>
                      </w:r>
                      <w:r w:rsidR="0017606D">
                        <w:rPr>
                          <w:rFonts w:ascii="HGS教科書体" w:eastAsia="HGS教科書体" w:hint="eastAsia"/>
                          <w:sz w:val="24"/>
                          <w:szCs w:val="24"/>
                        </w:rPr>
                        <w:t>警察</w:t>
                      </w:r>
                    </w:p>
                  </w:txbxContent>
                </v:textbox>
              </v:shape>
            </w:pict>
          </mc:Fallback>
        </mc:AlternateContent>
      </w:r>
    </w:p>
    <w:p w:rsidR="00F15285" w:rsidRDefault="00D12EB6"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68992" behindDoc="0" locked="0" layoutInCell="1" allowOverlap="1" wp14:anchorId="07E36B4E" wp14:editId="3A984882">
                <wp:simplePos x="0" y="0"/>
                <wp:positionH relativeFrom="column">
                  <wp:posOffset>-310515</wp:posOffset>
                </wp:positionH>
                <wp:positionV relativeFrom="paragraph">
                  <wp:posOffset>192405</wp:posOffset>
                </wp:positionV>
                <wp:extent cx="1152525" cy="11144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11525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977" w:rsidRPr="001F6495" w:rsidRDefault="00E42977" w:rsidP="001F6495">
                            <w:pPr>
                              <w:ind w:firstLineChars="100" w:firstLine="241"/>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関係職員</w:t>
                            </w:r>
                          </w:p>
                          <w:p w:rsidR="00E42977" w:rsidRDefault="00E42977" w:rsidP="00E42977">
                            <w:pPr>
                              <w:rPr>
                                <w:rFonts w:ascii="HGS教科書体" w:eastAsia="HGS教科書体"/>
                                <w:sz w:val="24"/>
                                <w:szCs w:val="24"/>
                              </w:rPr>
                            </w:pPr>
                            <w:r>
                              <w:rPr>
                                <w:rFonts w:ascii="HGS教科書体" w:eastAsia="HGS教科書体" w:hint="eastAsia"/>
                                <w:sz w:val="24"/>
                                <w:szCs w:val="24"/>
                              </w:rPr>
                              <w:t>・前担任</w:t>
                            </w:r>
                          </w:p>
                          <w:p w:rsidR="00E42977" w:rsidRDefault="00E42977" w:rsidP="00E42977">
                            <w:pPr>
                              <w:rPr>
                                <w:rFonts w:ascii="HGS教科書体" w:eastAsia="HGS教科書体"/>
                                <w:sz w:val="24"/>
                                <w:szCs w:val="24"/>
                              </w:rPr>
                            </w:pPr>
                            <w:r>
                              <w:rPr>
                                <w:rFonts w:ascii="HGS教科書体" w:eastAsia="HGS教科書体" w:hint="eastAsia"/>
                                <w:sz w:val="24"/>
                                <w:szCs w:val="24"/>
                              </w:rPr>
                              <w:t>・教科担当者</w:t>
                            </w:r>
                          </w:p>
                          <w:p w:rsidR="00E42977" w:rsidRPr="00E42977" w:rsidRDefault="00E42977" w:rsidP="00E42977">
                            <w:pPr>
                              <w:rPr>
                                <w:rFonts w:ascii="HGS教科書体" w:eastAsia="HGS教科書体"/>
                                <w:sz w:val="24"/>
                                <w:szCs w:val="24"/>
                                <w:bdr w:val="single" w:sz="4" w:space="0" w:color="auto"/>
                              </w:rPr>
                            </w:pPr>
                            <w:r>
                              <w:rPr>
                                <w:rFonts w:ascii="HGS教科書体" w:eastAsia="HGS教科書体" w:hint="eastAsia"/>
                                <w:sz w:val="24"/>
                                <w:szCs w:val="2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6B4E" id="テキスト ボックス 26" o:spid="_x0000_s1035" type="#_x0000_t202" style="position:absolute;left:0;text-align:left;margin-left:-24.45pt;margin-top:15.15pt;width:90.75pt;height:8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RFtwIAAM0FAAAOAAAAZHJzL2Uyb0RvYy54bWysVMFu2zAMvQ/YPwi6r46ztluDOkXWosOA&#10;oi3WDj0rstQYlUVNUmJnxwQo9hH7hWHnfY9/ZJRsp2nXS4chgEKajxT5RPLwqC4VWQjrCtAZTXcG&#10;lAjNIS/0bUa/XJ++eU+J80znTIEWGV0KR4/Gr18dVmYkhjADlQtLMIh2o8pkdOa9GSWJ4zNRMrcD&#10;Rmg0SrAl86ja2yS3rMLopUqGg8F+UoHNjQUunMOvJ62RjmN8KQX3F1I64YnKKObm42njOQ1nMj5k&#10;o1vLzKzgXRrsH7IoWaHx0k2oE+YZmdvir1BlwS04kH6HQ5mAlAUXsQasJh08qeZqxoyItSA5zmxo&#10;cv8vLD9fXFpS5Bkd7lOiWYlv1Kzvm9XPZvW7WX8nzfpHs143q1+oE8QgYZVxI/S7Mujp6w9Q48P3&#10;3x1+DDzU0pbhHyskaEfqlxu6Re0JD07p3hB/lHC0pWm6u4sKxk8e3I11/qOAkgQhoxbfM9LMFmfO&#10;t9AeEm5zoIr8tFAqKqGHxLGyZMHw9ZWPSWLwRyilSZXR/bd7gxj4kS2E3vhPFeN3XXpbKIyndLhO&#10;xG7r0goUtVREyS+VCBilPwuJbEdGnsmRcS70Js+IDiiJFb3EscM/ZPUS57YO9Ig3g/Yb57LQYFuW&#10;HlOb3/XUyhaPb7hVdxB9Pa1jmx30nTKFfIkNZKGdSWf4aYF8nzHnL5nFIcSewcXiL/CQCvCRoJMo&#10;mYH99tz3gMfZQCslFQ51Rt3XObOCEvVJ49QcYI+FLRCV3b13Q1TstmW6bdHz8hiwc1JcYYZHMeC9&#10;6kVpobzB/TMJt6KJaY53Z9T34rFvVw3uLy4mkwjCuTfMn+krw0PowHLos+v6hlnT9bnHETmHfvzZ&#10;6Em7t9jgqWEy9yCLOAuB55bVjn/cGXGauv0WltK2HlEPW3j8BwAA//8DAFBLAwQUAAYACAAAACEA&#10;YeeCv90AAAAKAQAADwAAAGRycy9kb3ducmV2LnhtbEyPwU7DMBBE70j8g7VI3FqbBCo3ZFMBKlw4&#10;URBnN3Zti9iObDcNf497osfVPM28bTezG8ikYrLBI9wtGRDl+yCt1whfn68LDiRl4aUYglcIvyrB&#10;pru+akUjw8l/qGmXNSklPjUCweQ8NpSm3ign0jKMypfsEKITuZxRUxnFqZS7gVaMragT1pcFI0b1&#10;YlT/szs6hO2zXuuei2i2XFo7zd+Hd/2GeHszPz0CyWrO/zCc9Ys6dMVpH45eJjIgLO75uqAINauB&#10;nIG6WgHZI1TsgQPtWnr5QvcHAAD//wMAUEsBAi0AFAAGAAgAAAAhALaDOJL+AAAA4QEAABMAAAAA&#10;AAAAAAAAAAAAAAAAAFtDb250ZW50X1R5cGVzXS54bWxQSwECLQAUAAYACAAAACEAOP0h/9YAAACU&#10;AQAACwAAAAAAAAAAAAAAAAAvAQAAX3JlbHMvLnJlbHNQSwECLQAUAAYACAAAACEAUGhERbcCAADN&#10;BQAADgAAAAAAAAAAAAAAAAAuAgAAZHJzL2Uyb0RvYy54bWxQSwECLQAUAAYACAAAACEAYeeCv90A&#10;AAAKAQAADwAAAAAAAAAAAAAAAAARBQAAZHJzL2Rvd25yZXYueG1sUEsFBgAAAAAEAAQA8wAAABsG&#10;AAAAAA==&#10;" fillcolor="white [3201]" strokeweight=".5pt">
                <v:textbox>
                  <w:txbxContent>
                    <w:p w:rsidR="00E42977" w:rsidRPr="001F6495" w:rsidRDefault="00E42977" w:rsidP="001F6495">
                      <w:pPr>
                        <w:ind w:firstLineChars="100" w:firstLine="241"/>
                        <w:rPr>
                          <w:rFonts w:ascii="HGS教科書体" w:eastAsia="HGS教科書体"/>
                          <w:b/>
                          <w:sz w:val="24"/>
                          <w:szCs w:val="24"/>
                          <w:bdr w:val="single" w:sz="4" w:space="0" w:color="auto"/>
                        </w:rPr>
                      </w:pPr>
                      <w:r w:rsidRPr="001F6495">
                        <w:rPr>
                          <w:rFonts w:ascii="HGS教科書体" w:eastAsia="HGS教科書体" w:hint="eastAsia"/>
                          <w:b/>
                          <w:sz w:val="24"/>
                          <w:szCs w:val="24"/>
                          <w:bdr w:val="single" w:sz="4" w:space="0" w:color="auto"/>
                        </w:rPr>
                        <w:t>関係職員</w:t>
                      </w:r>
                    </w:p>
                    <w:p w:rsidR="00E42977" w:rsidRDefault="00E42977" w:rsidP="00E42977">
                      <w:pPr>
                        <w:rPr>
                          <w:rFonts w:ascii="HGS教科書体" w:eastAsia="HGS教科書体"/>
                          <w:sz w:val="24"/>
                          <w:szCs w:val="24"/>
                        </w:rPr>
                      </w:pPr>
                      <w:r>
                        <w:rPr>
                          <w:rFonts w:ascii="HGS教科書体" w:eastAsia="HGS教科書体" w:hint="eastAsia"/>
                          <w:sz w:val="24"/>
                          <w:szCs w:val="24"/>
                        </w:rPr>
                        <w:t>・前担任</w:t>
                      </w:r>
                    </w:p>
                    <w:p w:rsidR="00E42977" w:rsidRDefault="00E42977" w:rsidP="00E42977">
                      <w:pPr>
                        <w:rPr>
                          <w:rFonts w:ascii="HGS教科書体" w:eastAsia="HGS教科書体"/>
                          <w:sz w:val="24"/>
                          <w:szCs w:val="24"/>
                        </w:rPr>
                      </w:pPr>
                      <w:r>
                        <w:rPr>
                          <w:rFonts w:ascii="HGS教科書体" w:eastAsia="HGS教科書体" w:hint="eastAsia"/>
                          <w:sz w:val="24"/>
                          <w:szCs w:val="24"/>
                        </w:rPr>
                        <w:t>・教科担当者</w:t>
                      </w:r>
                    </w:p>
                    <w:p w:rsidR="00E42977" w:rsidRPr="00E42977" w:rsidRDefault="00E42977" w:rsidP="00E42977">
                      <w:pPr>
                        <w:rPr>
                          <w:rFonts w:ascii="HGS教科書体" w:eastAsia="HGS教科書体"/>
                          <w:sz w:val="24"/>
                          <w:szCs w:val="24"/>
                          <w:bdr w:val="single" w:sz="4" w:space="0" w:color="auto"/>
                        </w:rPr>
                      </w:pPr>
                      <w:r>
                        <w:rPr>
                          <w:rFonts w:ascii="HGS教科書体" w:eastAsia="HGS教科書体" w:hint="eastAsia"/>
                          <w:sz w:val="24"/>
                          <w:szCs w:val="24"/>
                        </w:rPr>
                        <w:t xml:space="preserve">　　　　　等</w:t>
                      </w:r>
                    </w:p>
                  </w:txbxContent>
                </v:textbox>
              </v:shape>
            </w:pict>
          </mc:Fallback>
        </mc:AlternateContent>
      </w: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B123C3" w:rsidP="0010532A">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66944" behindDoc="0" locked="0" layoutInCell="1" allowOverlap="1" wp14:anchorId="72238700" wp14:editId="57FEF878">
                <wp:simplePos x="0" y="0"/>
                <wp:positionH relativeFrom="column">
                  <wp:posOffset>2804160</wp:posOffset>
                </wp:positionH>
                <wp:positionV relativeFrom="paragraph">
                  <wp:posOffset>125095</wp:posOffset>
                </wp:positionV>
                <wp:extent cx="428625" cy="1047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286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2977" w:rsidRPr="00E42977" w:rsidRDefault="00E42977">
                            <w:pPr>
                              <w:rPr>
                                <w:rFonts w:ascii="HGS教科書体" w:eastAsia="HGS教科書体"/>
                                <w:b/>
                                <w:sz w:val="24"/>
                                <w:szCs w:val="24"/>
                              </w:rPr>
                            </w:pPr>
                            <w:r w:rsidRPr="00E42977">
                              <w:rPr>
                                <w:rFonts w:ascii="HGS教科書体" w:eastAsia="HGS教科書体" w:hint="eastAsia"/>
                                <w:b/>
                                <w:sz w:val="24"/>
                                <w:szCs w:val="24"/>
                              </w:rPr>
                              <w:t>立ち上げ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8700" id="テキスト ボックス 23" o:spid="_x0000_s1036" type="#_x0000_t202" style="position:absolute;left:0;text-align:left;margin-left:220.8pt;margin-top:9.85pt;width:33.7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eeowIAAH8FAAAOAAAAZHJzL2Uyb0RvYy54bWysVM1uEzEQviPxDpbvdJM0/SHqpgqtipCq&#10;tqKFnh2v3aywPcZ2shuOjYR4CF4BceZ59kUYezc/FC4gLvZ45pvx/J+c1lqRhXC+BJPT/l6PEmE4&#10;FKV5yOm7u4sXx5T4wEzBFBiR06Xw9HT8/NlJZUdiADNQhXAEjRg/qmxOZyHYUZZ5PhOa+T2wwqBQ&#10;gtMs4NM9ZIVjFVrXKhv0eodZBa6wDrjwHrnnrZCOk30pBQ/XUnoRiMop+hbS6dI5jWc2PmGjB8fs&#10;rOSdG+wfvNCsNPjpxtQ5C4zMXfmbKV1yBx5k2OOgM5Cy5CLFgNH0e0+iuZ0xK1IsmBxvN2ny/88s&#10;v1rcOFIWOR3sU2KYxho1q8/N47fm8Uez+kKa1ddmtWoev+ObIAYTVlk/Qr1bi5qhfgU1Fn7N98iM&#10;eail0/HGCAnKMfXLTbpFHQhH5nBwfDg4oISjqN8bHh0dpHpkW23rfHgtQJNI5NRhOVOW2eLSB/QE&#10;oWtI/MzARalUKqkypMrp4T6a/EWCGspEjkjN0ZmJEbWeJyoslYgYZd4KiclJAURGaktxphxZMGwo&#10;xrkwIcWe7CI6oiQ68TeKHX7r1d8ot3GsfwYTNsq6NOBS9E/cLj6sXZYtHhO5E3ckQz2tU1f0U0ki&#10;awrFEgvuoJ0hb/lFiVW5ZD7cMIdDgzXGRRCu8ZAKMPvQUZTMwH36Ez/icyrYe7wpqXAMc+o/zpkT&#10;lKg3Bvv8ZX84jHObHsODowE+3K5kuisxc30GWJg+Lh3LExnxQa1J6UDf48aYxH9RxAxH33KKv7fk&#10;WWiXA24cLiaTBMJJtSxcmlvLo+lYp9h1d/U9c7ZrzYBNfQXrgWWjJx3aYqOmgck8gCxT+27z2pUA&#10;pzx1dbeR4hrZfSfUdm+OfwIAAP//AwBQSwMEFAAGAAgAAAAhAIPBWwjgAAAACgEAAA8AAABkcnMv&#10;ZG93bnJldi54bWxMj01Pg0AQhu8m/ofNmHizCw39AFmaRtNrE7GJ8bawI5Cys4RdWvTXO57sceZ9&#10;8s4z+W62vbjg6DtHCuJFBAKpdqajRsHp/fC0BeGDJqN7R6jgGz3sivu7XGfGXekNL2VoBJeQz7SC&#10;NoQhk9LXLVrtF25A4uzLjVYHHsdGmlFfudz2chlFa2l1R3yh1QO+tFify8kqmD/S46FKj/t++nxd&#10;JcufU+mms1KPD/P+GUTAOfzD8KfP6lCwU+UmMl70CpIkXjPKQboBwcAqSmMQFS+2yQZkkcvbF4pf&#10;AAAA//8DAFBLAQItABQABgAIAAAAIQC2gziS/gAAAOEBAAATAAAAAAAAAAAAAAAAAAAAAABbQ29u&#10;dGVudF9UeXBlc10ueG1sUEsBAi0AFAAGAAgAAAAhADj9If/WAAAAlAEAAAsAAAAAAAAAAAAAAAAA&#10;LwEAAF9yZWxzLy5yZWxzUEsBAi0AFAAGAAgAAAAhAAOXZ56jAgAAfwUAAA4AAAAAAAAAAAAAAAAA&#10;LgIAAGRycy9lMm9Eb2MueG1sUEsBAi0AFAAGAAgAAAAhAIPBWwjgAAAACgEAAA8AAAAAAAAAAAAA&#10;AAAA/QQAAGRycy9kb3ducmV2LnhtbFBLBQYAAAAABAAEAPMAAAAKBgAAAAA=&#10;" filled="f" stroked="f" strokeweight=".5pt">
                <v:textbox style="layout-flow:vertical-ideographic">
                  <w:txbxContent>
                    <w:p w:rsidR="00E42977" w:rsidRPr="00E42977" w:rsidRDefault="00E42977">
                      <w:pPr>
                        <w:rPr>
                          <w:rFonts w:ascii="HGS教科書体" w:eastAsia="HGS教科書体"/>
                          <w:b/>
                          <w:sz w:val="24"/>
                          <w:szCs w:val="24"/>
                        </w:rPr>
                      </w:pPr>
                      <w:r w:rsidRPr="00E42977">
                        <w:rPr>
                          <w:rFonts w:ascii="HGS教科書体" w:eastAsia="HGS教科書体" w:hint="eastAsia"/>
                          <w:b/>
                          <w:sz w:val="24"/>
                          <w:szCs w:val="24"/>
                        </w:rPr>
                        <w:t>立ち上げ</w:t>
                      </w:r>
                    </w:p>
                  </w:txbxContent>
                </v:textbox>
              </v:shape>
            </w:pict>
          </mc:Fallback>
        </mc:AlternateContent>
      </w:r>
      <w:r w:rsidR="001F6495">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71040" behindDoc="0" locked="0" layoutInCell="1" allowOverlap="1">
                <wp:simplePos x="0" y="0"/>
                <wp:positionH relativeFrom="column">
                  <wp:posOffset>1384935</wp:posOffset>
                </wp:positionH>
                <wp:positionV relativeFrom="paragraph">
                  <wp:posOffset>-635</wp:posOffset>
                </wp:positionV>
                <wp:extent cx="1257300"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573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495" w:rsidRPr="00A75B76" w:rsidRDefault="001F6495" w:rsidP="00A75B76">
                            <w:pPr>
                              <w:spacing w:line="0" w:lineRule="atLeast"/>
                              <w:rPr>
                                <w:rFonts w:ascii="HGS教科書体" w:eastAsia="HGS教科書体"/>
                                <w:sz w:val="28"/>
                                <w:szCs w:val="28"/>
                              </w:rPr>
                            </w:pPr>
                            <w:r w:rsidRPr="00A75B76">
                              <w:rPr>
                                <w:rFonts w:ascii="HGS教科書体" w:eastAsia="HGS教科書体" w:hint="eastAsia"/>
                                <w:sz w:val="28"/>
                                <w:szCs w:val="28"/>
                              </w:rPr>
                              <w:t>窓口</w:t>
                            </w:r>
                            <w:r w:rsidR="00A75B76">
                              <w:rPr>
                                <w:rFonts w:ascii="HGS教科書体" w:eastAsia="HGS教科書体" w:hint="eastAsia"/>
                                <w:sz w:val="28"/>
                                <w:szCs w:val="28"/>
                              </w:rPr>
                              <w:t>：</w:t>
                            </w:r>
                            <w:r w:rsidRPr="00A75B76">
                              <w:rPr>
                                <w:rFonts w:ascii="HGS教科書体" w:eastAsia="HGS教科書体" w:hint="eastAsia"/>
                                <w:sz w:val="28"/>
                                <w:szCs w:val="28"/>
                              </w:rPr>
                              <w:t>教頭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7" type="#_x0000_t202" style="position:absolute;left:0;text-align:left;margin-left:109.05pt;margin-top:-.05pt;width:99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EkrgIAAKUFAAAOAAAAZHJzL2Uyb0RvYy54bWysVM1uEzEQviPxDpbvdJM0LTTqpgqtipCq&#10;tqJFPTteu1lhe4ztZDccGwnxELwC4szz7Isw9m5+KL0Ucdkde76Z8Xzzc3xSa0UWwvkSTE77ez1K&#10;hOFQlOY+px9vz1+9ocQHZgqmwIicLoWnJ+OXL44rOxIDmIEqhCPoxPhRZXM6C8GOsszzmdDM74EV&#10;BpUSnGYBj+4+Kxyr0LtW2aDXO8wqcIV1wIX3eHvWKuk4+ZdS8HAlpReBqJzi20L6uvSdxm82Pmaj&#10;e8fsrOTdM9g/vEKz0mDQjaszFhiZu/IvV7rkDjzIsMdBZyBlyUXKAbPp9x5lczNjVqRckBxvNzT5&#10;/+eWXy6uHSmLnA6OKDFMY42a1dfm4Ufz8KtZfSPN6nuzWjUPP/FMEIOEVdaP0O7GomWo30KNhV/f&#10;e7yMPNTS6fjHDAnqkfrlhm5RB8Kj0eDg9X4PVRx1+8PBEcroPttaW+fDOwGaRCGnDsuZWGaLCx9a&#10;6BoSg3lQZXFeKpUOsYXEqXJkwbD4KqQ3ovM/UMqQKqeH+we95NhANG89KxPdiNREXbiYeZthksJS&#10;iYhR5oOQSGJK9InYjHNhNvETOqIkhnqOYYffvuo5xm0eaJEigwkbY10acCn7NHVbyopPa8pki8fa&#10;7OQdxVBP69Q9/U0HTKFYYmM4aGfNW35eYvUumA/XzOFwYcFxYYQr/EgFyD50EiUzcF+euo947HnU&#10;UlLhsObUf54zJyhR7w1Ow1F/OIzTnQ7Dg9cDPLhdzXRXY+b6FLAl+riaLE9ixAe1FqUDfYd7ZRKj&#10;oooZjrFzGtbiaWhXCO4lLiaTBMJ5tixcmBvLo+tIc+zN2/qOOds1cMDWv4T1WLPRoz5usdHSwGQe&#10;QJapySPRLatdAXAXpDHp9lZcNrvnhNpu1/FvAAAA//8DAFBLAwQUAAYACAAAACEAQi0+5eAAAAAI&#10;AQAADwAAAGRycy9kb3ducmV2LnhtbEyPQU/DMAyF70j8h8hIXNCWdmVjlKYTQsAkblsHiFvWmLai&#10;caoma8u/x5zgZFvv6fl72WayrRiw940jBfE8AoFUOtNQpeBQPM3WIHzQZHTrCBV8o4dNfn6W6dS4&#10;kXY47EMlOIR8qhXUIXSplL6s0Wo/dx0Sa5+utzrw2VfS9HrkcNvKRRStpNUN8Ydad/hQY/m1P1kF&#10;H1fV+4ufnl/HZJl0j9uhuHkzhVKXF9P9HYiAU/gzwy8+o0POTEd3IuNFq2ARr2O2KpjxYP06XvFy&#10;VLBMbkHmmfxfIP8BAAD//wMAUEsBAi0AFAAGAAgAAAAhALaDOJL+AAAA4QEAABMAAAAAAAAAAAAA&#10;AAAAAAAAAFtDb250ZW50X1R5cGVzXS54bWxQSwECLQAUAAYACAAAACEAOP0h/9YAAACUAQAACwAA&#10;AAAAAAAAAAAAAAAvAQAAX3JlbHMvLnJlbHNQSwECLQAUAAYACAAAACEAtByRJK4CAAClBQAADgAA&#10;AAAAAAAAAAAAAAAuAgAAZHJzL2Uyb0RvYy54bWxQSwECLQAUAAYACAAAACEAQi0+5eAAAAAIAQAA&#10;DwAAAAAAAAAAAAAAAAAIBQAAZHJzL2Rvd25yZXYueG1sUEsFBgAAAAAEAAQA8wAAABUGAAAAAA==&#10;" fillcolor="white [3201]" stroked="f" strokeweight=".5pt">
                <v:textbox>
                  <w:txbxContent>
                    <w:p w:rsidR="001F6495" w:rsidRPr="00A75B76" w:rsidRDefault="001F6495" w:rsidP="00A75B76">
                      <w:pPr>
                        <w:spacing w:line="0" w:lineRule="atLeast"/>
                        <w:rPr>
                          <w:rFonts w:ascii="HGS教科書体" w:eastAsia="HGS教科書体"/>
                          <w:sz w:val="28"/>
                          <w:szCs w:val="28"/>
                        </w:rPr>
                      </w:pPr>
                      <w:r w:rsidRPr="00A75B76">
                        <w:rPr>
                          <w:rFonts w:ascii="HGS教科書体" w:eastAsia="HGS教科書体" w:hint="eastAsia"/>
                          <w:sz w:val="28"/>
                          <w:szCs w:val="28"/>
                        </w:rPr>
                        <w:t>窓口</w:t>
                      </w:r>
                      <w:r w:rsidR="00A75B76">
                        <w:rPr>
                          <w:rFonts w:ascii="HGS教科書体" w:eastAsia="HGS教科書体" w:hint="eastAsia"/>
                          <w:sz w:val="28"/>
                          <w:szCs w:val="28"/>
                        </w:rPr>
                        <w:t>：</w:t>
                      </w:r>
                      <w:r w:rsidRPr="00A75B76">
                        <w:rPr>
                          <w:rFonts w:ascii="HGS教科書体" w:eastAsia="HGS教科書体" w:hint="eastAsia"/>
                          <w:sz w:val="28"/>
                          <w:szCs w:val="28"/>
                        </w:rPr>
                        <w:t>教頭</w:t>
                      </w:r>
                    </w:p>
                  </w:txbxContent>
                </v:textbox>
              </v:shape>
            </w:pict>
          </mc:Fallback>
        </mc:AlternateContent>
      </w: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2E5EEF">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2E5EEF">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D12EB6" w:rsidP="002E5EEF">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59263" behindDoc="1" locked="0" layoutInCell="1" allowOverlap="1" wp14:anchorId="5B8E399C" wp14:editId="7A450769">
                <wp:simplePos x="0" y="0"/>
                <wp:positionH relativeFrom="margin">
                  <wp:align>center</wp:align>
                </wp:positionH>
                <wp:positionV relativeFrom="paragraph">
                  <wp:posOffset>132715</wp:posOffset>
                </wp:positionV>
                <wp:extent cx="4848225" cy="27432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4848225" cy="2743200"/>
                        </a:xfrm>
                        <a:prstGeom prst="roundRect">
                          <a:avLst/>
                        </a:prstGeom>
                        <a:solidFill>
                          <a:schemeClr val="bg1"/>
                        </a:solidFill>
                        <a:ln w="9525">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2F6EA" id="角丸四角形 20" o:spid="_x0000_s1026" style="position:absolute;left:0;text-align:left;margin-left:0;margin-top:10.45pt;width:381.75pt;height:3in;z-index:-2516572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CUvwIAALAFAAAOAAAAZHJzL2Uyb0RvYy54bWysVM1OGzEQvlfqO1i+l022SYGIDYqIqCoh&#10;iICKs+O1syt5Pa7tZJM+Rq/ceukrcOnbFKmP0bH3J5SiHqoi5Ix3Zr6Z+TwzJ6fbSpGNsK4EndHh&#10;wYASoTnkpV5l9OPt+ZsjSpxnOmcKtMjoTjh6On396qQ2E5FCASoXliCIdpPaZLTw3kySxPFCVMwd&#10;gBEalRJsxTxe7SrJLasRvVJJOhi8S2qwubHAhXP4dd4o6TTiSym4v5LSCU9URjE3H08bz2U4k+kJ&#10;m6wsM0XJ2zTYP2RRsVJj0B5qzjwja1v+AVWV3IID6Q84VAlIWXIRa8BqhoNn1dwUzIhYC5LjTE+T&#10;+3+w/HKzsKTMM5oiPZpV+EY/v3358fDweH+PwuP3rwQ1SFNt3AStb8zCtjeHYqh5K20VfrEaso3U&#10;7npqxdYTjh9HR6OjNB1TwlGXHo7e4uMF1GTvbqzz7wVUJAgZtbDW+TU+YOSVbS6cb+w7uxDSgSrz&#10;81KpeAlNI86UJRuGz71cDdsIv1kpTeqMHo8xmeAU0ObMFY2PWgV5Dh7/W2elMctQfFNulPxOieCs&#10;9LWQyB4WmEa02Lf7FBjnQvthoypYLpoo4wH+dbl1SUcuImBAllhTj90CdJYNSIfdkNLaB1cR2753&#10;Hvwtsca594iRQfveuSo12JcAFFbVRm7sO5IaagJLS8h32FsWmqFzhp+XSPYFc37BLE4ZNhxuDn+F&#10;h1SAjwKtREkB9vNL34M9Nj9qKalxajPqPq2ZFZSoDxrH4ng4GoUxj5fR+DA0tX2qWT7V6HV1Btgp&#10;Q9xRhkcx2HvVidJCdYcLZhaiooppjrEzyr3tLme+2Sa4oriYzaIZjrZh/kLfGB7AA6uhzW63d8ya&#10;tr09TsYldBPOJs8avLENnhpmaw+yjN2/57XlG9dCbJx2hYW98/QerfaLdvoLAAD//wMAUEsDBBQA&#10;BgAIAAAAIQBlcFzr3wAAAAcBAAAPAAAAZHJzL2Rvd25yZXYueG1sTI/BTsMwEETvSPyDtUjcqENo&#10;WhqyqSpEpF4otEDF0Y2XJBCvo9hNw99jTnAczWjmTbYcTSsG6l1jGeF6EoEgLq1uuEJ4fSmubkE4&#10;r1ir1jIhfJODZX5+lqlU2xNvadj5SoQSdqlCqL3vUildWZNRbmI74uB92N4oH2RfSd2rUyg3rYyj&#10;aCaNajgs1Kqj+5rKr93RIDwNRWH8w/T5c/+28avH/dq9J2vEy4txdQfC0+j/wvCLH9AhD0wHe2Tt&#10;RIsQjniEOFqACO58dpOAOCBMk3gBMs/kf/78BwAA//8DAFBLAQItABQABgAIAAAAIQC2gziS/gAA&#10;AOEBAAATAAAAAAAAAAAAAAAAAAAAAABbQ29udGVudF9UeXBlc10ueG1sUEsBAi0AFAAGAAgAAAAh&#10;ADj9If/WAAAAlAEAAAsAAAAAAAAAAAAAAAAALwEAAF9yZWxzLy5yZWxzUEsBAi0AFAAGAAgAAAAh&#10;AIvxoJS/AgAAsAUAAA4AAAAAAAAAAAAAAAAALgIAAGRycy9lMm9Eb2MueG1sUEsBAi0AFAAGAAgA&#10;AAAhAGVwXOvfAAAABwEAAA8AAAAAAAAAAAAAAAAAGQUAAGRycy9kb3ducmV2LnhtbFBLBQYAAAAA&#10;BAAEAPMAAAAlBgAAAAA=&#10;" fillcolor="white [3212]" strokecolor="#243f60 [1604]">
                <v:stroke dashstyle="longDashDotDot"/>
                <w10:wrap anchorx="margin"/>
              </v:roundrect>
            </w:pict>
          </mc:Fallback>
        </mc:AlternateContent>
      </w:r>
    </w:p>
    <w:p w:rsidR="00790138" w:rsidRDefault="00D12EB6" w:rsidP="00DE4345">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hint="eastAsia"/>
          <w:noProof/>
          <w:kern w:val="0"/>
          <w:sz w:val="24"/>
          <w:szCs w:val="24"/>
        </w:rPr>
        <mc:AlternateContent>
          <mc:Choice Requires="wps">
            <w:drawing>
              <wp:anchor distT="0" distB="0" distL="114300" distR="114300" simplePos="0" relativeHeight="251661824" behindDoc="0" locked="0" layoutInCell="1" allowOverlap="1" wp14:anchorId="2E420FFB" wp14:editId="376BE1C8">
                <wp:simplePos x="0" y="0"/>
                <wp:positionH relativeFrom="column">
                  <wp:posOffset>1575435</wp:posOffset>
                </wp:positionH>
                <wp:positionV relativeFrom="paragraph">
                  <wp:posOffset>40640</wp:posOffset>
                </wp:positionV>
                <wp:extent cx="3267075" cy="3429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32670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5EEF" w:rsidRPr="002E5EEF" w:rsidRDefault="00A3360E" w:rsidP="002E5EEF">
                            <w:pPr>
                              <w:jc w:val="center"/>
                              <w:rPr>
                                <w:rFonts w:ascii="HGS教科書体" w:eastAsia="HGS教科書体"/>
                                <w:b/>
                                <w:sz w:val="24"/>
                                <w:szCs w:val="24"/>
                              </w:rPr>
                            </w:pPr>
                            <w:r w:rsidRPr="00A3360E">
                              <w:rPr>
                                <w:rFonts w:ascii="HGS教科書体" w:eastAsia="HGS教科書体" w:hint="eastAsia"/>
                                <w:b/>
                                <w:sz w:val="24"/>
                                <w:szCs w:val="24"/>
                              </w:rPr>
                              <w:t>学校いじめ対策組織</w:t>
                            </w:r>
                            <w:r w:rsidR="002E5EEF" w:rsidRPr="002E5EEF">
                              <w:rPr>
                                <w:rFonts w:ascii="HGS教科書体" w:eastAsia="HGS教科書体" w:hint="eastAsia"/>
                                <w:b/>
                                <w:sz w:val="24"/>
                                <w:szCs w:val="24"/>
                              </w:rPr>
                              <w:t>（特設）</w:t>
                            </w:r>
                          </w:p>
                          <w:p w:rsidR="002E5EEF" w:rsidRDefault="002E5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20FFB" id="テキスト ボックス 19" o:spid="_x0000_s1038" type="#_x0000_t202" style="position:absolute;left:0;text-align:left;margin-left:124.05pt;margin-top:3.2pt;width:257.25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WbsAIAAKUFAAAOAAAAZHJzL2Uyb0RvYy54bWysVM1uEzEQviPxDpbvdDdp2tKomyq0KkKq&#10;aEWLena8drPC6zG2k91wbCTEQ/AKiDPPsy/C2LubhNJLEZfdsefP8803c3Jal4oshXUF6IwO9lJK&#10;hOaQF/o+ox9vL169psR5pnOmQIuMroSjp5OXL04qMxZDmIPKhSUYRLtxZTI6996Mk8TxuSiZ2wMj&#10;NCol2JJ5PNr7JLeswuilSoZpephUYHNjgQvn8Pa8VdJJjC+l4P5KSic8URnFt/n4tfE7C99kcsLG&#10;95aZecG7Z7B/eEXJCo1JN6HOmWdkYYu/QpUFt+BA+j0OZQJSFlzEGrCaQfqomps5MyLWguA4s4HJ&#10;/b+w/P3y2pIix94dU6JZiT1q1l+bhx/Nw69m/Y006+/Net08/MQzQRsErDJujH43Bj19/QZqdO7v&#10;HV4GHGppy/DHCgnqEfrVBm5Re8Lxcn94eJQeHVDCUbc/Gh6nsR/J1ttY598KKEkQMmqxnRFltrx0&#10;Hl+Cpr1JSOZAFflFoVQ8BAqJM2XJkmHzlY9vRI8/rJQmVUYP9w/SGFhDcG8jKx3CiEiiLl2ovK0w&#10;Sn6lRLBR+oOQCGIs9IncjHOhN/mjdbCSmOo5jp399lXPcW7rQI+YGbTfOJeFBhurj1O3hSz/1EMm&#10;W3sEfKfuIPp6VrfsGfYMmEG+QmJYaGfNGX5RYPcumfPXzOJwIRdwYfgr/EgFiD50EiVzsF+eug/2&#10;yHnUUlLhsGbUfV4wKyhR7zROw/FgNArTHQ+jg6MhHuyuZrar0YvyDJASA1xNhkcx2HvVi9JCeYd7&#10;ZRqyooppjrkz6nvxzLcrBPcSF9NpNMJ5Nsxf6hvDQ+gAc+DmbX3HrOkI7JH676EfazZ+xOPWNnhq&#10;mC48yCKSPADdoto1AHdB5H63t8Ky2T1Hq+12nfwGAAD//wMAUEsDBBQABgAIAAAAIQAdLeFt4AAA&#10;AAgBAAAPAAAAZHJzL2Rvd25yZXYueG1sTI9PT4NAFMTvJn6HzTPxYuxSirRBlsYY/yTeLLbG25Z9&#10;ApF9S9gt4Lf3edLjZCYzv8m3s+3EiINvHSlYLiIQSJUzLdUK3srH6w0IHzQZ3TlCBd/oYVucn+U6&#10;M26iVxx3oRZcQj7TCpoQ+kxKXzVotV+4Hom9TzdYHVgOtTSDnrjcdjKOolRa3RIvNLrH+warr93J&#10;Kvi4qt9f/Py0n1Y3q/7heSzXB1MqdXkx392CCDiHvzD84jM6FMx0dCcyXnQK4mSz5KiCNAHB/jqN&#10;UxBH1lECssjl/wPFDwAAAP//AwBQSwECLQAUAAYACAAAACEAtoM4kv4AAADhAQAAEwAAAAAAAAAA&#10;AAAAAAAAAAAAW0NvbnRlbnRfVHlwZXNdLnhtbFBLAQItABQABgAIAAAAIQA4/SH/1gAAAJQBAAAL&#10;AAAAAAAAAAAAAAAAAC8BAABfcmVscy8ucmVsc1BLAQItABQABgAIAAAAIQDO4fWbsAIAAKUFAAAO&#10;AAAAAAAAAAAAAAAAAC4CAABkcnMvZTJvRG9jLnhtbFBLAQItABQABgAIAAAAIQAdLeFt4AAAAAgB&#10;AAAPAAAAAAAAAAAAAAAAAAoFAABkcnMvZG93bnJldi54bWxQSwUGAAAAAAQABADzAAAAFwYAAAAA&#10;" fillcolor="white [3201]" stroked="f" strokeweight=".5pt">
                <v:textbox>
                  <w:txbxContent>
                    <w:p w:rsidR="002E5EEF" w:rsidRPr="002E5EEF" w:rsidRDefault="00A3360E" w:rsidP="002E5EEF">
                      <w:pPr>
                        <w:jc w:val="center"/>
                        <w:rPr>
                          <w:rFonts w:ascii="HGS教科書体" w:eastAsia="HGS教科書体"/>
                          <w:b/>
                          <w:sz w:val="24"/>
                          <w:szCs w:val="24"/>
                        </w:rPr>
                      </w:pPr>
                      <w:r w:rsidRPr="00A3360E">
                        <w:rPr>
                          <w:rFonts w:ascii="HGS教科書体" w:eastAsia="HGS教科書体" w:hint="eastAsia"/>
                          <w:b/>
                          <w:sz w:val="24"/>
                          <w:szCs w:val="24"/>
                        </w:rPr>
                        <w:t>学校いじめ対策組織</w:t>
                      </w:r>
                      <w:r w:rsidR="002E5EEF" w:rsidRPr="002E5EEF">
                        <w:rPr>
                          <w:rFonts w:ascii="HGS教科書体" w:eastAsia="HGS教科書体" w:hint="eastAsia"/>
                          <w:b/>
                          <w:sz w:val="24"/>
                          <w:szCs w:val="24"/>
                        </w:rPr>
                        <w:t>（特設）</w:t>
                      </w:r>
                    </w:p>
                    <w:p w:rsidR="002E5EEF" w:rsidRDefault="002E5EEF"/>
                  </w:txbxContent>
                </v:textbox>
              </v:shape>
            </w:pict>
          </mc:Fallback>
        </mc:AlternateContent>
      </w:r>
    </w:p>
    <w:p w:rsidR="00790138" w:rsidRDefault="00790138" w:rsidP="00D12EB6">
      <w:pPr>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17606D" w:rsidP="00D12EB6">
      <w:pPr>
        <w:autoSpaceDE w:val="0"/>
        <w:autoSpaceDN w:val="0"/>
        <w:adjustRightInd w:val="0"/>
        <w:ind w:firstLineChars="200" w:firstLine="480"/>
        <w:jc w:val="left"/>
        <w:rPr>
          <w:rFonts w:ascii="HGS教科書体" w:eastAsia="HGS教科書体" w:hAnsiTheme="minorEastAsia" w:cs="MS-Mincho"/>
          <w:kern w:val="0"/>
          <w:sz w:val="24"/>
          <w:szCs w:val="24"/>
        </w:rPr>
      </w:pPr>
      <w:r>
        <w:rPr>
          <w:rFonts w:ascii="HGS教科書体" w:eastAsia="HGS教科書体" w:hAnsiTheme="minorEastAsia" w:cs="MS-Mincho"/>
          <w:noProof/>
          <w:kern w:val="0"/>
          <w:sz w:val="24"/>
          <w:szCs w:val="24"/>
        </w:rPr>
        <mc:AlternateContent>
          <mc:Choice Requires="wpg">
            <w:drawing>
              <wp:anchor distT="0" distB="0" distL="114300" distR="114300" simplePos="0" relativeHeight="251665920" behindDoc="0" locked="0" layoutInCell="1" allowOverlap="1">
                <wp:simplePos x="0" y="0"/>
                <wp:positionH relativeFrom="column">
                  <wp:posOffset>1049333</wp:posOffset>
                </wp:positionH>
                <wp:positionV relativeFrom="paragraph">
                  <wp:posOffset>23833</wp:posOffset>
                </wp:positionV>
                <wp:extent cx="4000500" cy="1999755"/>
                <wp:effectExtent l="0" t="0" r="19050" b="19685"/>
                <wp:wrapNone/>
                <wp:docPr id="11" name="グループ化 11"/>
                <wp:cNvGraphicFramePr/>
                <a:graphic xmlns:a="http://schemas.openxmlformats.org/drawingml/2006/main">
                  <a:graphicData uri="http://schemas.microsoft.com/office/word/2010/wordprocessingGroup">
                    <wpg:wgp>
                      <wpg:cNvGrpSpPr/>
                      <wpg:grpSpPr>
                        <a:xfrm>
                          <a:off x="0" y="0"/>
                          <a:ext cx="4000500" cy="1999755"/>
                          <a:chOff x="0" y="0"/>
                          <a:chExt cx="4000500" cy="1999755"/>
                        </a:xfrm>
                      </wpg:grpSpPr>
                      <wps:wsp>
                        <wps:cNvPr id="6" name="直線コネクタ 6"/>
                        <wps:cNvCnPr/>
                        <wps:spPr>
                          <a:xfrm>
                            <a:off x="1989117" y="285008"/>
                            <a:ext cx="0" cy="82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 name="図 1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3793" y="0"/>
                            <a:ext cx="933450" cy="295275"/>
                          </a:xfrm>
                          <a:prstGeom prst="rect">
                            <a:avLst/>
                          </a:prstGeom>
                          <a:noFill/>
                          <a:ln>
                            <a:noFill/>
                          </a:ln>
                        </pic:spPr>
                      </pic:pic>
                      <wps:wsp>
                        <wps:cNvPr id="21" name="テキスト ボックス 21"/>
                        <wps:cNvSpPr txBox="1"/>
                        <wps:spPr>
                          <a:xfrm>
                            <a:off x="302821" y="439387"/>
                            <a:ext cx="33813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EEF" w:rsidRDefault="002E5EEF" w:rsidP="002E5EEF">
                              <w:pPr>
                                <w:ind w:firstLineChars="200" w:firstLine="480"/>
                                <w:rPr>
                                  <w:rFonts w:ascii="HGS教科書体" w:eastAsia="HGS教科書体"/>
                                  <w:sz w:val="24"/>
                                  <w:szCs w:val="24"/>
                                </w:rPr>
                              </w:pPr>
                              <w:r>
                                <w:rPr>
                                  <w:rFonts w:ascii="HGS教科書体" w:eastAsia="HGS教科書体" w:hint="eastAsia"/>
                                  <w:sz w:val="24"/>
                                  <w:szCs w:val="24"/>
                                </w:rPr>
                                <w:t xml:space="preserve">教頭　　生徒指導主事　　</w:t>
                              </w:r>
                              <w:r w:rsidR="00A3360E">
                                <w:rPr>
                                  <w:rFonts w:ascii="HGS教科書体" w:eastAsia="HGS教科書体" w:hint="eastAsia"/>
                                  <w:sz w:val="24"/>
                                  <w:szCs w:val="24"/>
                                </w:rPr>
                                <w:t>養護教諭</w:t>
                              </w:r>
                            </w:p>
                            <w:p w:rsidR="002E5EEF" w:rsidRPr="00280042" w:rsidRDefault="002E5EEF" w:rsidP="002E5EEF">
                              <w:pPr>
                                <w:ind w:firstLineChars="200" w:firstLine="480"/>
                                <w:rPr>
                                  <w:rFonts w:ascii="HGS教科書体" w:eastAsia="HGS教科書体"/>
                                </w:rPr>
                              </w:pPr>
                              <w:r>
                                <w:rPr>
                                  <w:rFonts w:ascii="HGS教科書体" w:eastAsia="HGS教科書体" w:hint="eastAsia"/>
                                  <w:sz w:val="24"/>
                                  <w:szCs w:val="24"/>
                                </w:rPr>
                                <w:t xml:space="preserve">担任　　</w:t>
                              </w:r>
                              <w:r w:rsidR="00A3360E">
                                <w:rPr>
                                  <w:rFonts w:ascii="HGS教科書体" w:eastAsia="HGS教科書体" w:hint="eastAsia"/>
                                  <w:sz w:val="24"/>
                                  <w:szCs w:val="24"/>
                                </w:rPr>
                                <w:t>低･中･高･特支</w:t>
                              </w:r>
                              <w:bookmarkStart w:id="0" w:name="_GoBack"/>
                              <w:bookmarkEnd w:id="0"/>
                              <w:r w:rsidR="00A3360E">
                                <w:rPr>
                                  <w:rFonts w:ascii="HGS教科書体" w:eastAsia="HGS教科書体" w:hint="eastAsia"/>
                                  <w:sz w:val="24"/>
                                  <w:szCs w:val="24"/>
                                </w:rPr>
                                <w:t>担任から1名</w:t>
                              </w:r>
                            </w:p>
                            <w:p w:rsidR="002E5EEF" w:rsidRDefault="002E5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0" y="1104405"/>
                            <a:ext cx="40005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EEF" w:rsidRPr="002E5EEF" w:rsidRDefault="002E5EEF" w:rsidP="002E5EEF">
                              <w:pPr>
                                <w:spacing w:line="0" w:lineRule="atLeast"/>
                                <w:rPr>
                                  <w:rFonts w:ascii="HGS教科書体" w:eastAsia="HGS教科書体"/>
                                </w:rPr>
                              </w:pPr>
                              <w:r w:rsidRPr="002E5EEF">
                                <w:rPr>
                                  <w:rFonts w:ascii="HGS教科書体" w:eastAsia="HGS教科書体" w:hint="eastAsia"/>
                                </w:rPr>
                                <w:t>□</w:t>
                              </w:r>
                              <w:r w:rsidR="00EE65FA">
                                <w:rPr>
                                  <w:rFonts w:ascii="HGS教科書体" w:eastAsia="HGS教科書体" w:hint="eastAsia"/>
                                </w:rPr>
                                <w:t>当該</w:t>
                              </w:r>
                              <w:r w:rsidRPr="002E5EEF">
                                <w:rPr>
                                  <w:rFonts w:ascii="HGS教科書体" w:eastAsia="HGS教科書体" w:hint="eastAsia"/>
                                </w:rPr>
                                <w:t>いじめ</w:t>
                              </w:r>
                              <w:r w:rsidR="00EE65FA">
                                <w:rPr>
                                  <w:rFonts w:ascii="HGS教科書体" w:eastAsia="HGS教科書体" w:hint="eastAsia"/>
                                </w:rPr>
                                <w:t>事案の対応</w:t>
                              </w:r>
                              <w:r w:rsidRPr="002E5EEF">
                                <w:rPr>
                                  <w:rFonts w:ascii="HGS教科書体" w:eastAsia="HGS教科書体" w:hint="eastAsia"/>
                                </w:rPr>
                                <w:t>方針</w:t>
                              </w:r>
                              <w:r w:rsidR="00EE65FA">
                                <w:rPr>
                                  <w:rFonts w:ascii="HGS教科書体" w:eastAsia="HGS教科書体" w:hint="eastAsia"/>
                                </w:rPr>
                                <w:t>の立案・決定</w:t>
                              </w:r>
                            </w:p>
                            <w:p w:rsidR="000A3889" w:rsidRDefault="002E5EEF" w:rsidP="000A3889">
                              <w:pPr>
                                <w:rPr>
                                  <w:rFonts w:ascii="HGS教科書体" w:eastAsia="HGS教科書体"/>
                                </w:rPr>
                              </w:pPr>
                              <w:r w:rsidRPr="002E5EEF">
                                <w:rPr>
                                  <w:rFonts w:ascii="HGS教科書体" w:eastAsia="HGS教科書体" w:hint="eastAsia"/>
                                </w:rPr>
                                <w:t>□</w:t>
                              </w:r>
                              <w:r w:rsidR="000A3889">
                                <w:rPr>
                                  <w:rFonts w:ascii="HGS教科書体" w:eastAsia="HGS教科書体" w:hint="eastAsia"/>
                                </w:rPr>
                                <w:t>個人面談による情報収集</w:t>
                              </w:r>
                              <w:r w:rsidR="008669D6">
                                <w:rPr>
                                  <w:rFonts w:ascii="HGS教科書体" w:eastAsia="HGS教科書体" w:hint="eastAsia"/>
                                </w:rPr>
                                <w:t xml:space="preserve">　　</w:t>
                              </w:r>
                              <w:r w:rsidRPr="002E5EEF">
                                <w:rPr>
                                  <w:rFonts w:ascii="HGS教科書体" w:eastAsia="HGS教科書体" w:hint="eastAsia"/>
                                </w:rPr>
                                <w:t>□</w:t>
                              </w:r>
                              <w:r w:rsidR="000A3889">
                                <w:rPr>
                                  <w:rFonts w:ascii="HGS教科書体" w:eastAsia="HGS教科書体" w:hint="eastAsia"/>
                                </w:rPr>
                                <w:t>継続的な支援</w:t>
                              </w:r>
                            </w:p>
                            <w:p w:rsidR="002E5EEF" w:rsidRPr="002E5EEF" w:rsidRDefault="002E5EEF" w:rsidP="000A3889">
                              <w:pPr>
                                <w:rPr>
                                  <w:rFonts w:ascii="HGS教科書体" w:eastAsia="HGS教科書体"/>
                                </w:rPr>
                              </w:pPr>
                              <w:r w:rsidRPr="002E5EEF">
                                <w:rPr>
                                  <w:rFonts w:ascii="HGS教科書体" w:eastAsia="HGS教科書体" w:hint="eastAsia"/>
                                </w:rPr>
                                <w:t>□関係保護者への対応</w:t>
                              </w:r>
                              <w:r w:rsidR="000A3889">
                                <w:rPr>
                                  <w:rFonts w:ascii="HGS教科書体" w:eastAsia="HGS教科書体" w:hint="eastAsia"/>
                                </w:rPr>
                                <w:t xml:space="preserve">　　　　</w:t>
                              </w:r>
                              <w:r w:rsidR="000A3889" w:rsidRPr="008669D6">
                                <w:rPr>
                                  <w:rFonts w:ascii="HGS教科書体" w:eastAsia="HGS教科書体" w:hint="eastAsia"/>
                                </w:rPr>
                                <w:t>□</w:t>
                              </w:r>
                              <w:r w:rsidR="000A3889">
                                <w:rPr>
                                  <w:rFonts w:ascii="HGS教科書体" w:eastAsia="HGS教科書体" w:hint="eastAsia"/>
                                </w:rPr>
                                <w:t>保護者や地域との連携</w:t>
                              </w:r>
                            </w:p>
                            <w:p w:rsidR="002E5EEF" w:rsidRPr="002E5EEF" w:rsidRDefault="002E5EEF" w:rsidP="002E5EEF">
                              <w:pPr>
                                <w:spacing w:line="0" w:lineRule="atLeast"/>
                                <w:rPr>
                                  <w:rFonts w:ascii="HGS教科書体" w:eastAsia="HGS教科書体"/>
                                </w:rPr>
                              </w:pPr>
                              <w:r w:rsidRPr="002E5EEF">
                                <w:rPr>
                                  <w:rFonts w:ascii="HGS教科書体" w:eastAsia="HGS教科書体" w:hint="eastAsia"/>
                                </w:rPr>
                                <w:t>□関係機関との連携</w:t>
                              </w:r>
                              <w:r w:rsidR="008669D6">
                                <w:rPr>
                                  <w:rFonts w:ascii="HGS教科書体" w:eastAsia="HGS教科書体" w:hint="eastAsia"/>
                                </w:rPr>
                                <w:t xml:space="preserve">　</w:t>
                              </w:r>
                              <w:r w:rsidRPr="002E5EEF">
                                <w:rPr>
                                  <w:rFonts w:ascii="HGS教科書体" w:eastAsia="HGS教科書体" w:hint="eastAsia"/>
                                </w:rPr>
                                <w:t>＊必要に応じて、警察への協力要請</w:t>
                              </w:r>
                            </w:p>
                            <w:p w:rsidR="000A3889" w:rsidRDefault="000A3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 o:spid="_x0000_s1039" style="position:absolute;left:0;text-align:left;margin-left:82.6pt;margin-top:1.9pt;width:315pt;height:157.45pt;z-index:251665920" coordsize="40005,199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XtPZxBQAALREAAA4AAABkcnMvZTJvRG9jLnhtbOxYW2sbRxR+L/Q/&#10;LPvuaHclWRcsB0VOQsFNTJKS59FoVlq8O7OdHVlyS18sKH1oX1to+g9KaSGFEij0xywhf6Pf3CTZ&#10;lptLIdCSB8tzOXPmzHfO+c6RDm4vizw4Y7LKBB+E8a0oDBinYpLx6SD87Mm9vW4YVIrwCckFZ4Pw&#10;nFXh7cOPPzpYlH2WiJnIJ0wGUMKr/qIchDOlyn6jUdEZK0h1S5SMYzMVsiAKUzltTCRZQHuRN5Io&#10;2m8shJyUUlBWVVg9spvhodGfpoyqh2laMRXkgxC2KfMpzedYfzYOD0h/Kkk5y6gzg7yDFQXJOC5d&#10;qzoiigRzmV1TVWRUikqk6hYVRUOkaUaZeQNeE0dXXnNfinlp3jLtL6blGiZAewWnd1ZLH5ydyCCb&#10;wHdxGHBSwEf1xW/16ud69We9+uHlt98H2AFMi3Lah/R9WT4uT6RbmNqZfvkylYX+jzcFSwPw+Rpg&#10;tlQBxWIriqJ2BD9Q7MW9Xq/TblsX0Bn8dO0cnd19zcmGv7ih7VubsygRTtUGserfIfZ4RkpmHFFp&#10;DBxi+x6wV89+f/XHj/XF83r1XX3xa33xV7BvITPiI+7wqvoVoNsBVtzr9uK4EwaAJekCoa5FxePm&#10;EOsmXQCot9bPJv1SVuo+E0WgB4Mwz7i2lPTJ2XGlrKgX0cs5DxbAPulAkZ5XIs8m97I8NxOddmyU&#10;y+CMIGHU0ngel21JYZZzWKAhts8xI3WeM6v/EUsRUPB2bC+4rJNQyrjyenMOaX0shQXrg86yfzro&#10;5PVRZtL8bQ6vT5ibBVfrw0XGhdxl9gaK1Mp7BOy7NQRjMTk3jjbQIPoOD8qM9vHnEheja2H4eoLD&#10;KTWXLHRKijfSURB5Oi/3wDElUdk4yzN1bvgSb9NG8bOTjOpQ1JNNRMdga8sBL589DzBD/HgJK494&#10;y+ixoKdVwMVoRviUDasSNKvdraPtsriZXrpsnGelDzc9ds8CJV+htB3IWLo8EnReIIYs/0uW44WC&#10;V7OsrMJA9lkxZqAz+ckEhEZRexQorZQZV8avSCnkhYkbUIuh6C+T7jCKesmdvVE7Gu21os7dvWGv&#10;1dnrRHc7rajVjUfx6Ct9Om715xXD80l+VGbOdKxeM34nH7vKZZneVAybZj6jYZrJbG8iMk0jpG2t&#10;JH0EkAEwxkoyRWd6aLPArOsk9RsG9Q3Q2iU6U4Px4lMxARpkroQB4wpnx+1Ws9NrGhpypdEzUK/Z&#10;bLUdDSW9dtIxvI1LvQrPMY6GJKw1V9xAQ1zoIDDv0WxC+usFzy/eahdTmOoa9B5oPdkUwtXX9cUv&#10;9cWLevVNUK9+qlcrQ+8vAsjAdm0OkkfXw0At7wjDeW79BqZvRklXXwCibzV7zW5H6wGHuTLXbHbj&#10;JrA1BbLdiXWxhMC747xF3AiQy4yar2n4kpStEPtNuNuE23aB0F5el4dxTuipM29Lg3OgJ2ZXhUyR&#10;MNXPjHaUizdg/f9MuZic+gp3Y7lQy/HSNl5NH0u2ggRSgE2Ra1VJ72UA/JhU6oRI9KVYRK+tHuIj&#10;zQXquHCjMJgJ+cWudS0PesJuGCzQ5w7C6vM50fUk/4SjLerFrRbUKjNptTsJJnJ7Z7y9w+fFSKAz&#10;QATDOjPU8ir3w1SK4ila8qG+FVuEU9yNVsIPR8p232jpKRsOjZAtU8f8cYniZrsGHWhPlk+JLB2h&#10;KKTIA+EbsWvtjZW1RDIEvaWZ6X10rFlUkUR6YsqyGzj+xuzN+Ft/1djVpnujtNpNLU0SX0vrm2kk&#10;8a5/SxoBsrqDjiM4z3XQnkIu9djdXlvn8QcKWVPd/5NCWj6OPlDI+6EQ83UT38lNbXa/H+gv/dtz&#10;QzmbXzkO/wY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cpGLL3QAAAAkBAAAPAAAA&#10;ZHJzL2Rvd25yZXYueG1sTI9LS8NAFIX3gv9huII7O0lLH8ZMSinqqgi2gri7TW6T0MydkJkm6b/3&#10;dqXLj3M4j3Q92kb11PnasYF4EoEizl1Rc2ng6/D2tALlA3KBjWMycCUP6+z+LsWkcAN/Ur8PpZIQ&#10;9gkaqEJoE619XpFFP3EtsWgn11kMgl2piw4HCbeNnkbRQlusWRoqbGlbUX7eX6yB9wGHzSx+7Xfn&#10;0/b6c5h/fO9iMubxYdy8gAo0hj8z3ObLdMhk09FduPCqEV7Mp2I1MJMHoi+fb3wUjldL0Fmq/z/I&#10;fgEAAP//AwBQSwMEFAAGAAgAAAAhAEfQvd5FDAAAXDkAABQAAABkcnMvbWVkaWEvaW1hZ2UxLmVt&#10;Zuxbe3BU1Rk/+0hcsguzZgkuD3GTkmmMoAFRqSLcPIAAIjEECTRiiAEjRggaCNRHNoKIgx2TGejD&#10;MgPaGeTVAFNBizosECS1YmOdmkzNKHU6SgeotmUwHSC3v9+9e24u2eyybAjkj3wzv3u+8/7O953v&#10;PO7dtQghyoELqqoSC6xCHERc0qAEIUbbhPBNmjFZCIso+okQPyAzThYIhpsThdg6RIiPEE+2XJrp&#10;TrKJk2V2gQbESMAHoLnbLIpFDAPvBqzuwBcIRCH6J1i2CMgDWDZFsQsXeNJwpZ/Bj0AbMj1DsWpt&#10;2bVS/onJyg1Gnl0RBj8I+azjBTA8rQ4Cjfrh6QZKIMMhhKkAyw4Qwm/m85FWgXFyqNugNwQG1TIR&#10;5SHHjaPUO1WfGLDo5seN7FgZvdUoajs+9Ygtf/GIdbcW2Mf/2SMGF2eWMO5D3Q2IQ1x1DeLDmjyi&#10;8PZpJUyT+U6UUSyjLMeRLjukPZieeXOtxR8PJkiqVZw4f/HY4sRgfLNAQdClY75T5egzxe4MLROP&#10;BvS35I6cEgd4iPKVgBz/Kc8qGYgw99O7HxuJkDLUjn/BUrpCsJhhB8ok7RALL+1GScPYTWCuJGaL&#10;hWKJqBTLxdNiFQW4BiTtljHzyu1Gmz434YUQuyVB7nuGB2dkcAwv62YyRrQ5yJnHbGSamGjsRhm2&#10;3B9qN3Yp7RYLn4j69EOzzSO1Q98OrgvWAvCEpGlgygC2lf/rl5U/vPayAlY8DDDtAUBfQ8CA5FqQ&#10;B94HTAfM7ctxdV4jzOlpqEN5KLPktf4RrwBDfhNsiMCgWibq60hirpgiZom5Cz9d1bZo1kyjSCyM&#10;3moUNfMaPeLkHz1i5ZmH7Ws+1NcRxn2o24o459zHiJce09cRpsn8Yyiz7qHZ/TqvI0znfPQjlFRj&#10;Ff628mNpbpkQXEfMYzayTIwL/ZrXkVzEuY4UIeQ6UomQMvT0OhLBbtdl/S/6xCPOYo3l+l/7sW43&#10;xn3Q3UnEabcWxCuO63Zjmsy/Fuu/F/2a7VaAOO1WhpB28yPk+t8T64j0STpBOD4fefRJHHvC7RHX&#10;bW8fCJ/cBZ+jbXODPsm4D7JuCfpkLeJpmPvc25km86+FbZvQn9m29FHa1hf0yXEIadsTmaF7BPUt&#10;bRILL+3Gtbu37e3Sbtzbr9Ru9Nfx03t2b4/GbpSheFqo3ahvabee5qPZYymD3GM5jyRPn5c892E5&#10;X8hHWMP79l7opzN1Z++lvuV8iYWXdqM9I9itb+8VoXev7uy91Le0W3f4SDaXtu3be6/8Xh3NGt63&#10;9+rnYXkm4vmI+2u4M1Pf3tvh893Ze+nzcu/l2jEZ2AZmE8D3e+mKECOQ5gVw5Z3Ih44OfrgSJ+/0&#10;4hbFZvBd1EVVklZX425TjPcBeH8Yb9RNNrVpfq8YTZvm94s93b5Znj3Wkfdqg8JD4/NcR0VG7lGz&#10;DJHKo86B7QU7JiQowi91znlOu0jKq1swNbB2fW4yEhxACSDfv7AOAf3erwWdeNr6x4AXkG2iea1U&#10;V/sH2vfz3UsGQDlI89HI+4jHAW1qu9qm7ne2phLk21XZzg2oK3kU1cYTlC0T8SD5DZ6yce5tAmoB&#10;zj2HIqwK+LGAfA+9zo4IqeLDSaxDkiG6mSjLIVl1KBbbeDAZLIP32LIqohpRl2SkTslTt8JiqUlS&#10;LKZ31pf6CMdBoL+wen4UueMA6pkhSYbCajH0r+d0PKXOWE/aqmN8ejlZhukegPYnfx8Am4mhgBto&#10;hr3agULwaYAk2pHEvbxZPaV+o7bCdq3q3Yi7gVZ00Ir8SPW+S21V21NPAe1GvXbU24/LbKR67amN&#10;zu9SmzFfmp2yvzb01XyZet+gRLPaCOx3UukOQI5zCHj2OxfhOEASx0jCXMRc3YA+Nzjfw1x9DzK3&#10;pt6CtFvEENGuyvY4V9guFzkvcAF1CfntReqatpE2AGvMc85509ww5jaSDZ52SgNoM7bDOd8E2RsA&#10;zvlwawXaoFhBIu/aLkTu9mtZvvvrsy6zeX0eowjLMIzKrY9MQZAl/INyhDiXZR5buL4ditVOW2k+&#10;EPxWhXntHqtYtTQ2G/3+ESqfWYZ0JWQvZPMg2mNlFpBtLh9O5ujl0dsMr6+Kw/C2I1eir9j0EiqH&#10;eZyR9RLbPB2hdHxXdCi2uAIHZjvAdZx+05mY9kreg1P6JwxJANt/am5OPkrPA/+cIx7PvaOHn0Rg&#10;eSZ/Spao/2TYPxGxP545A5659zXnhQVxiPeryJ37DL4pHiEsx5ZuKxXihkNTczILVs4/07y3vxjt&#10;su39avxONfHAYbH+7KGaly588MOEmbZ4b7Hfgkfx0kDjmLGD9Yi/ptG/56HCOYfa05sKZrFIzZPx&#10;rlHZ61mSxde5HENf+mD/uxebNzYKmysjEPjS/8bCstEBLSJsdZYFv91T/+LF2Vu2b0WusDW7vPPW&#10;DmJJlnAPdt+d8OxTy87vvq1Oa7LmA0v2n5pKNEnwSLEdnrzgkbjzO5VZMzSR6gdnvO0aJWX1jfGV&#10;Dzz3t6/PPTonRW/yWdvaX7xxNNi5Kyd+zc8PH0g4N6dm6+tj2GHRncVlg+cFOw8opUpL2ul9R88c&#10;rM/RmzwXOrjlSad3W2fctZAivbso0DTm7aCidN20PLn+i+pHXtGbPN0/ZHCn0lsejXt98UcUqeJ4&#10;qG6aB72jHkjU1d0yNGRwn8/eczBh7F83UDknXg/Vze5RS9TlqdrYMvbcEzK4XTuLq5PKdtxK5QTu&#10;CtXN/J+2tp+aVqqpG4bvPLg+w/cZvs/j+zy+b6nnNng9l/qJPypPfGvX/xbj9CDE1EkP5tRnFb/o&#10;UOyOEYh7AXmmsLOAiYYqNmUs4mkA83h2Bx3UoJ1R27Jw1kS6TxRZfQg3iRTEeRblvYNn+zQcTIYB&#10;PNubfxPV0+cnc/vdP4eGnovHRDi3pyuRzskp2dBmth1lqCdSMkDjyJD3AcanAwqQAfB45gOgSg1u&#10;hLSHDygC85su4rQvEXp30mVg/XygAo2y3fDfLOyJ5t888HceZRudrnHvz8GtDe96Rv6M4opKpAX+&#10;q6oTMVmqb0rJrvakZKd9jW++ACRxtqvVuCfo5P18ZEL5lx5x9N8NVaenTEoo/WyEk3fA95G2FmlV&#10;d+yoKr33zRXVqDrQ6sXwvXE7ttZX6rVVtfyx57PIF/wSfaKOzPMmNzlv2rpfK9eC9Mnzj1Q1BC5W&#10;C0Ho+mJIfZ1F/sbHjlRRDyTXVx4xJWdqNmVzgKdsjbN02ZhfiDTKxvlMeZlGvSl/94i2g0eq9n3Y&#10;ULXwxuTa8ShXABh9f3+xuqvfiw1CXc4BL5AY5Nke48G5YfxG6E2k3Q7EoUAdQikzWINY9wEjpjP0&#10;Q1IeosllkBuhvLvzvWka4uyLdVOCPMubefox6xUCYd6JIofUcS9PVyL5wOpe4AO6DNRjPlABBVAH&#10;V9cHVsMHVpt8AJcxzDn/4KQVnCfoTpJCZkTZMjtluPD4Mjtt0JUPsJxOqvoUfEDW6UkfqJ0T6gOc&#10;C5194IKvyUn/I8p6wAfioRz6wBMI6xDSdp2J+ovkAz7k9w4f2NcLfECXoWd9YB98YN9lfYB2I3mX&#10;6j7wjyh9YAl8QNbpSR/YMK93+MBiKIo+cBxhHcJYfKBqY2/xgW97gQ/oMvSsD3wLH/j2sj4AcyqA&#10;aMPcpz+0ROkDS+EDsk5P+sCvHukdPvBJ0Ae8MFqsPuCDfqcDsZyFCtH/A0C0Z6Fo7iKxvZcOvZeY&#10;+4p8Brv+7+uv7x1IH39nvw/7+0xhTzT/D2EV5s5bn817YhewBveb5zN3Vf7+y7inA+CJ6ervKnkf&#10;2mIZ4PS/8xHeyfNbhUck79xd6cKdZfLsvZXbUO4phI1JOypHz1hQyTOf+a7G85/3vkvvQE3fP+k8&#10;UTMXdw9VXQa/xzTEvfFflhyct7q6AxWZ7yFd3IFWIt98B6pFXN6BXgXPO9Cm4g6/b0Ua70Cc/+bz&#10;XwPuQObz32mUawGu5h0IQ9WIeiLRdp2J+rjc+S9Wv/8YjQeAzt8pw71fiM2nr+63JvN6EE5OhxIX&#10;5htix+9aov9mp1vE/M0uOhniw8jQ8ZuY7shgXmvMa76Z5z13LJAGhFnb/cgCtG/RGp+MBAdQAsh7&#10;NOcf7xidv5/L+CJM3Abk3yp24ClJazMYMfMy/9IwBVH2Rz+g3MMAN0C5rYrx/oD/DxQDAZIbIP9/&#10;AAAA//8DAFBLAQItABQABgAIAAAAIQCm5lH7DAEAABUCAAATAAAAAAAAAAAAAAAAAAAAAABbQ29u&#10;dGVudF9UeXBlc10ueG1sUEsBAi0AFAAGAAgAAAAhADj9If/WAAAAlAEAAAsAAAAAAAAAAAAAAAAA&#10;PQEAAF9yZWxzLy5yZWxzUEsBAi0AFAAGAAgAAAAhAI9XtPZxBQAALREAAA4AAAAAAAAAAAAAAAAA&#10;PAIAAGRycy9lMm9Eb2MueG1sUEsBAi0AFAAGAAgAAAAhAI4iCUK6AAAAIQEAABkAAAAAAAAAAAAA&#10;AAAA2QcAAGRycy9fcmVscy9lMm9Eb2MueG1sLnJlbHNQSwECLQAUAAYACAAAACEAXKRiy90AAAAJ&#10;AQAADwAAAAAAAAAAAAAAAADKCAAAZHJzL2Rvd25yZXYueG1sUEsBAi0AFAAGAAgAAAAhAEfQvd5F&#10;DAAAXDkAABQAAAAAAAAAAAAAAAAA1AkAAGRycy9tZWRpYS9pbWFnZTEuZW1mUEsFBgAAAAAGAAYA&#10;fAEAAEsWAAAAAA==&#10;">
                <v:line id="直線コネクタ 6" o:spid="_x0000_s1040" style="position:absolute;visibility:visible;mso-wrap-style:square" from="19891,2850" to="19891,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41" type="#_x0000_t75" style="position:absolute;left:15437;width:9335;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mlxAAAANsAAAAPAAAAZHJzL2Rvd25yZXYueG1sRI9BS8RA&#10;DIXvgv9hiOCluNPdQ5G6s8siCl5EXBfBW+hkO9UmUzpjW/+9OQjeEt7Le1+2+4V7M9GYuigO1qsS&#10;DEkTfSetg9Pb480tmJRRPPZRyMEPJdjvLi+2WPs4yytNx9waDZFUo4OQ81Bbm5pAjGkVBxLVznFk&#10;zLqOrfUjzhrOvd2UZWUZO9GGgAPdB2q+jt/soFg/F58f/HJ44FC8+81UnXmunLu+Wg53YDIt+d/8&#10;d/3kFV9h9RcdwO5+AQAA//8DAFBLAQItABQABgAIAAAAIQDb4fbL7gAAAIUBAAATAAAAAAAAAAAA&#10;AAAAAAAAAABbQ29udGVudF9UeXBlc10ueG1sUEsBAi0AFAAGAAgAAAAhAFr0LFu/AAAAFQEAAAsA&#10;AAAAAAAAAAAAAAAAHwEAAF9yZWxzLy5yZWxzUEsBAi0AFAAGAAgAAAAhACNUaaXEAAAA2wAAAA8A&#10;AAAAAAAAAAAAAAAABwIAAGRycy9kb3ducmV2LnhtbFBLBQYAAAAAAwADALcAAAD4AgAAAAA=&#10;">
                  <v:imagedata r:id="rId9" o:title=""/>
                </v:shape>
                <v:shape id="テキスト ボックス 21" o:spid="_x0000_s1042" type="#_x0000_t202" style="position:absolute;left:3028;top:4393;width:3381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E5EEF" w:rsidRDefault="002E5EEF" w:rsidP="002E5EEF">
                        <w:pPr>
                          <w:ind w:firstLineChars="200" w:firstLine="480"/>
                          <w:rPr>
                            <w:rFonts w:ascii="HGS教科書体" w:eastAsia="HGS教科書体"/>
                            <w:sz w:val="24"/>
                            <w:szCs w:val="24"/>
                          </w:rPr>
                        </w:pPr>
                        <w:r>
                          <w:rPr>
                            <w:rFonts w:ascii="HGS教科書体" w:eastAsia="HGS教科書体" w:hint="eastAsia"/>
                            <w:sz w:val="24"/>
                            <w:szCs w:val="24"/>
                          </w:rPr>
                          <w:t xml:space="preserve">教頭　　生徒指導主事　　</w:t>
                        </w:r>
                        <w:r w:rsidR="00A3360E">
                          <w:rPr>
                            <w:rFonts w:ascii="HGS教科書体" w:eastAsia="HGS教科書体" w:hint="eastAsia"/>
                            <w:sz w:val="24"/>
                            <w:szCs w:val="24"/>
                          </w:rPr>
                          <w:t>養護教諭</w:t>
                        </w:r>
                      </w:p>
                      <w:p w:rsidR="002E5EEF" w:rsidRPr="00280042" w:rsidRDefault="002E5EEF" w:rsidP="002E5EEF">
                        <w:pPr>
                          <w:ind w:firstLineChars="200" w:firstLine="480"/>
                          <w:rPr>
                            <w:rFonts w:ascii="HGS教科書体" w:eastAsia="HGS教科書体"/>
                          </w:rPr>
                        </w:pPr>
                        <w:r>
                          <w:rPr>
                            <w:rFonts w:ascii="HGS教科書体" w:eastAsia="HGS教科書体" w:hint="eastAsia"/>
                            <w:sz w:val="24"/>
                            <w:szCs w:val="24"/>
                          </w:rPr>
                          <w:t xml:space="preserve">担任　　</w:t>
                        </w:r>
                        <w:r w:rsidR="00A3360E">
                          <w:rPr>
                            <w:rFonts w:ascii="HGS教科書体" w:eastAsia="HGS教科書体" w:hint="eastAsia"/>
                            <w:sz w:val="24"/>
                            <w:szCs w:val="24"/>
                          </w:rPr>
                          <w:t>低･中･高･特支</w:t>
                        </w:r>
                        <w:bookmarkStart w:id="1" w:name="_GoBack"/>
                        <w:bookmarkEnd w:id="1"/>
                        <w:r w:rsidR="00A3360E">
                          <w:rPr>
                            <w:rFonts w:ascii="HGS教科書体" w:eastAsia="HGS教科書体" w:hint="eastAsia"/>
                            <w:sz w:val="24"/>
                            <w:szCs w:val="24"/>
                          </w:rPr>
                          <w:t>担任から1名</w:t>
                        </w:r>
                      </w:p>
                      <w:p w:rsidR="002E5EEF" w:rsidRDefault="002E5EEF"/>
                    </w:txbxContent>
                  </v:textbox>
                </v:shape>
                <v:shape id="テキスト ボックス 22" o:spid="_x0000_s1043" type="#_x0000_t202" style="position:absolute;top:11044;width:4000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2E5EEF" w:rsidRPr="002E5EEF" w:rsidRDefault="002E5EEF" w:rsidP="002E5EEF">
                        <w:pPr>
                          <w:spacing w:line="0" w:lineRule="atLeast"/>
                          <w:rPr>
                            <w:rFonts w:ascii="HGS教科書体" w:eastAsia="HGS教科書体"/>
                          </w:rPr>
                        </w:pPr>
                        <w:r w:rsidRPr="002E5EEF">
                          <w:rPr>
                            <w:rFonts w:ascii="HGS教科書体" w:eastAsia="HGS教科書体" w:hint="eastAsia"/>
                          </w:rPr>
                          <w:t>□</w:t>
                        </w:r>
                        <w:r w:rsidR="00EE65FA">
                          <w:rPr>
                            <w:rFonts w:ascii="HGS教科書体" w:eastAsia="HGS教科書体" w:hint="eastAsia"/>
                          </w:rPr>
                          <w:t>当該</w:t>
                        </w:r>
                        <w:r w:rsidRPr="002E5EEF">
                          <w:rPr>
                            <w:rFonts w:ascii="HGS教科書体" w:eastAsia="HGS教科書体" w:hint="eastAsia"/>
                          </w:rPr>
                          <w:t>いじめ</w:t>
                        </w:r>
                        <w:r w:rsidR="00EE65FA">
                          <w:rPr>
                            <w:rFonts w:ascii="HGS教科書体" w:eastAsia="HGS教科書体" w:hint="eastAsia"/>
                          </w:rPr>
                          <w:t>事案の対応</w:t>
                        </w:r>
                        <w:r w:rsidRPr="002E5EEF">
                          <w:rPr>
                            <w:rFonts w:ascii="HGS教科書体" w:eastAsia="HGS教科書体" w:hint="eastAsia"/>
                          </w:rPr>
                          <w:t>方針</w:t>
                        </w:r>
                        <w:r w:rsidR="00EE65FA">
                          <w:rPr>
                            <w:rFonts w:ascii="HGS教科書体" w:eastAsia="HGS教科書体" w:hint="eastAsia"/>
                          </w:rPr>
                          <w:t>の立案・決定</w:t>
                        </w:r>
                      </w:p>
                      <w:p w:rsidR="000A3889" w:rsidRDefault="002E5EEF" w:rsidP="000A3889">
                        <w:pPr>
                          <w:rPr>
                            <w:rFonts w:ascii="HGS教科書体" w:eastAsia="HGS教科書体"/>
                          </w:rPr>
                        </w:pPr>
                        <w:r w:rsidRPr="002E5EEF">
                          <w:rPr>
                            <w:rFonts w:ascii="HGS教科書体" w:eastAsia="HGS教科書体" w:hint="eastAsia"/>
                          </w:rPr>
                          <w:t>□</w:t>
                        </w:r>
                        <w:r w:rsidR="000A3889">
                          <w:rPr>
                            <w:rFonts w:ascii="HGS教科書体" w:eastAsia="HGS教科書体" w:hint="eastAsia"/>
                          </w:rPr>
                          <w:t>個人面談による情報収集</w:t>
                        </w:r>
                        <w:r w:rsidR="008669D6">
                          <w:rPr>
                            <w:rFonts w:ascii="HGS教科書体" w:eastAsia="HGS教科書体" w:hint="eastAsia"/>
                          </w:rPr>
                          <w:t xml:space="preserve">　　</w:t>
                        </w:r>
                        <w:r w:rsidRPr="002E5EEF">
                          <w:rPr>
                            <w:rFonts w:ascii="HGS教科書体" w:eastAsia="HGS教科書体" w:hint="eastAsia"/>
                          </w:rPr>
                          <w:t>□</w:t>
                        </w:r>
                        <w:r w:rsidR="000A3889">
                          <w:rPr>
                            <w:rFonts w:ascii="HGS教科書体" w:eastAsia="HGS教科書体" w:hint="eastAsia"/>
                          </w:rPr>
                          <w:t>継続的な支援</w:t>
                        </w:r>
                      </w:p>
                      <w:p w:rsidR="002E5EEF" w:rsidRPr="002E5EEF" w:rsidRDefault="002E5EEF" w:rsidP="000A3889">
                        <w:pPr>
                          <w:rPr>
                            <w:rFonts w:ascii="HGS教科書体" w:eastAsia="HGS教科書体"/>
                          </w:rPr>
                        </w:pPr>
                        <w:r w:rsidRPr="002E5EEF">
                          <w:rPr>
                            <w:rFonts w:ascii="HGS教科書体" w:eastAsia="HGS教科書体" w:hint="eastAsia"/>
                          </w:rPr>
                          <w:t>□関係保護者への対応</w:t>
                        </w:r>
                        <w:r w:rsidR="000A3889">
                          <w:rPr>
                            <w:rFonts w:ascii="HGS教科書体" w:eastAsia="HGS教科書体" w:hint="eastAsia"/>
                          </w:rPr>
                          <w:t xml:space="preserve">　　　　</w:t>
                        </w:r>
                        <w:r w:rsidR="000A3889" w:rsidRPr="008669D6">
                          <w:rPr>
                            <w:rFonts w:ascii="HGS教科書体" w:eastAsia="HGS教科書体" w:hint="eastAsia"/>
                          </w:rPr>
                          <w:t>□</w:t>
                        </w:r>
                        <w:r w:rsidR="000A3889">
                          <w:rPr>
                            <w:rFonts w:ascii="HGS教科書体" w:eastAsia="HGS教科書体" w:hint="eastAsia"/>
                          </w:rPr>
                          <w:t>保護者や地域との連携</w:t>
                        </w:r>
                      </w:p>
                      <w:p w:rsidR="002E5EEF" w:rsidRPr="002E5EEF" w:rsidRDefault="002E5EEF" w:rsidP="002E5EEF">
                        <w:pPr>
                          <w:spacing w:line="0" w:lineRule="atLeast"/>
                          <w:rPr>
                            <w:rFonts w:ascii="HGS教科書体" w:eastAsia="HGS教科書体"/>
                          </w:rPr>
                        </w:pPr>
                        <w:r w:rsidRPr="002E5EEF">
                          <w:rPr>
                            <w:rFonts w:ascii="HGS教科書体" w:eastAsia="HGS教科書体" w:hint="eastAsia"/>
                          </w:rPr>
                          <w:t>□関係機関との連携</w:t>
                        </w:r>
                        <w:r w:rsidR="008669D6">
                          <w:rPr>
                            <w:rFonts w:ascii="HGS教科書体" w:eastAsia="HGS教科書体" w:hint="eastAsia"/>
                          </w:rPr>
                          <w:t xml:space="preserve">　</w:t>
                        </w:r>
                        <w:r w:rsidRPr="002E5EEF">
                          <w:rPr>
                            <w:rFonts w:ascii="HGS教科書体" w:eastAsia="HGS教科書体" w:hint="eastAsia"/>
                          </w:rPr>
                          <w:t>＊必要に応じて、警察への協力要請</w:t>
                        </w:r>
                      </w:p>
                      <w:p w:rsidR="000A3889" w:rsidRDefault="000A3889"/>
                    </w:txbxContent>
                  </v:textbox>
                </v:shape>
              </v:group>
            </w:pict>
          </mc:Fallback>
        </mc:AlternateContent>
      </w:r>
    </w:p>
    <w:p w:rsidR="00790138" w:rsidRDefault="00790138" w:rsidP="002E5EEF">
      <w:pPr>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790138" w:rsidP="00EE65FA">
      <w:pPr>
        <w:tabs>
          <w:tab w:val="left" w:pos="567"/>
        </w:tabs>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790138"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790138"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790138"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DE4345" w:rsidRDefault="00DE434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DE4345" w:rsidRDefault="00DE434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DE4345" w:rsidRDefault="00DE434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F15285" w:rsidRDefault="00F15285" w:rsidP="0010532A">
      <w:pPr>
        <w:autoSpaceDE w:val="0"/>
        <w:autoSpaceDN w:val="0"/>
        <w:adjustRightInd w:val="0"/>
        <w:ind w:firstLineChars="200" w:firstLine="480"/>
        <w:jc w:val="left"/>
        <w:rPr>
          <w:rFonts w:ascii="HGS教科書体" w:eastAsia="HGS教科書体" w:hAnsiTheme="minorEastAsia" w:cs="MS-Mincho"/>
          <w:kern w:val="0"/>
          <w:sz w:val="24"/>
          <w:szCs w:val="24"/>
        </w:rPr>
      </w:pPr>
    </w:p>
    <w:p w:rsidR="00790138" w:rsidRDefault="00790138" w:rsidP="00790138">
      <w:pPr>
        <w:autoSpaceDE w:val="0"/>
        <w:autoSpaceDN w:val="0"/>
        <w:adjustRightInd w:val="0"/>
        <w:ind w:leftChars="117" w:left="507" w:hangingChars="100" w:hanging="261"/>
        <w:jc w:val="left"/>
        <w:rPr>
          <w:rFonts w:ascii="HGS教科書体" w:eastAsia="HGS教科書体" w:hAnsiTheme="minorEastAsia" w:cs="HG丸ｺﾞｼｯｸM-PRO"/>
          <w:b/>
          <w:kern w:val="0"/>
          <w:sz w:val="24"/>
          <w:szCs w:val="24"/>
        </w:rPr>
      </w:pPr>
      <w:r w:rsidRPr="000A57EA">
        <w:rPr>
          <w:rFonts w:ascii="HGS教科書体" w:eastAsia="HGS教科書体" w:hAnsiTheme="minorEastAsia" w:cs="HG丸ｺﾞｼｯｸM-PRO" w:hint="eastAsia"/>
          <w:b/>
          <w:kern w:val="0"/>
          <w:sz w:val="26"/>
          <w:szCs w:val="26"/>
        </w:rPr>
        <w:lastRenderedPageBreak/>
        <w:t>(</w:t>
      </w:r>
      <w:r w:rsidR="00A75B76">
        <w:rPr>
          <w:rFonts w:ascii="HGS教科書体" w:eastAsia="HGS教科書体" w:hAnsiTheme="minorEastAsia" w:cs="HG丸ｺﾞｼｯｸM-PRO" w:hint="eastAsia"/>
          <w:b/>
          <w:kern w:val="0"/>
          <w:sz w:val="26"/>
          <w:szCs w:val="26"/>
        </w:rPr>
        <w:t>5</w:t>
      </w:r>
      <w:r w:rsidRPr="000A57EA">
        <w:rPr>
          <w:rFonts w:ascii="HGS教科書体" w:eastAsia="HGS教科書体" w:hAnsiTheme="minorEastAsia" w:cs="HG丸ｺﾞｼｯｸM-PRO" w:hint="eastAsia"/>
          <w:b/>
          <w:kern w:val="0"/>
          <w:sz w:val="26"/>
          <w:szCs w:val="26"/>
        </w:rPr>
        <w:t>)</w:t>
      </w:r>
      <w:r w:rsidRPr="000A57EA">
        <w:rPr>
          <w:rFonts w:ascii="HGS教科書体" w:eastAsia="HGS教科書体" w:hint="eastAsia"/>
          <w:b/>
          <w:sz w:val="26"/>
          <w:szCs w:val="26"/>
        </w:rPr>
        <w:t xml:space="preserve"> </w:t>
      </w:r>
      <w:r w:rsidRPr="000A57EA">
        <w:rPr>
          <w:rFonts w:ascii="HGS教科書体" w:eastAsia="HGS教科書体" w:hAnsiTheme="minorEastAsia" w:cs="HG丸ｺﾞｼｯｸM-PRO" w:hint="eastAsia"/>
          <w:b/>
          <w:kern w:val="0"/>
          <w:sz w:val="26"/>
          <w:szCs w:val="26"/>
        </w:rPr>
        <w:t xml:space="preserve"> 重大事態</w:t>
      </w:r>
      <w:r>
        <w:rPr>
          <w:rFonts w:ascii="HGS教科書体" w:eastAsia="HGS教科書体" w:hAnsiTheme="minorEastAsia" w:cs="HG丸ｺﾞｼｯｸM-PRO" w:hint="eastAsia"/>
          <w:b/>
          <w:kern w:val="0"/>
          <w:sz w:val="24"/>
          <w:szCs w:val="24"/>
        </w:rPr>
        <w:t>（</w:t>
      </w:r>
      <w:r w:rsidRPr="000A57EA">
        <w:rPr>
          <w:rFonts w:ascii="HGS教科書体" w:eastAsia="HGS教科書体" w:hAnsiTheme="minorEastAsia" w:cs="HG丸ｺﾞｼｯｸM-PRO" w:hint="eastAsia"/>
          <w:b/>
          <w:kern w:val="0"/>
          <w:sz w:val="22"/>
        </w:rPr>
        <w:t>生命、心身又は財産に重大な被害が生じた疑い</w:t>
      </w:r>
      <w:r>
        <w:rPr>
          <w:rFonts w:ascii="HGS教科書体" w:eastAsia="HGS教科書体" w:hAnsiTheme="minorEastAsia" w:cs="HG丸ｺﾞｼｯｸM-PRO" w:hint="eastAsia"/>
          <w:b/>
          <w:kern w:val="0"/>
          <w:sz w:val="22"/>
        </w:rPr>
        <w:t>・</w:t>
      </w:r>
      <w:r w:rsidRPr="000A57EA">
        <w:rPr>
          <w:rFonts w:ascii="HGS教科書体" w:eastAsia="HGS教科書体" w:hAnsiTheme="minorEastAsia" w:cs="HG丸ｺﾞｼｯｸM-PRO" w:hint="eastAsia"/>
          <w:b/>
          <w:kern w:val="0"/>
          <w:sz w:val="22"/>
        </w:rPr>
        <w:t>相当の期間、学校を欠席することを余儀なくされている疑い</w:t>
      </w:r>
      <w:r>
        <w:rPr>
          <w:rFonts w:ascii="HGS教科書体" w:eastAsia="HGS教科書体" w:hAnsiTheme="minorEastAsia" w:cs="HG丸ｺﾞｼｯｸM-PRO" w:hint="eastAsia"/>
          <w:b/>
          <w:kern w:val="0"/>
          <w:sz w:val="22"/>
        </w:rPr>
        <w:t>があるとき）</w:t>
      </w:r>
      <w:r>
        <w:rPr>
          <w:rFonts w:ascii="HGS教科書体" w:eastAsia="HGS教科書体" w:hAnsiTheme="minorEastAsia" w:cs="HG丸ｺﾞｼｯｸM-PRO" w:hint="eastAsia"/>
          <w:b/>
          <w:kern w:val="0"/>
          <w:sz w:val="24"/>
          <w:szCs w:val="24"/>
        </w:rPr>
        <w:t>への対処</w:t>
      </w:r>
    </w:p>
    <w:p w:rsidR="003611EF" w:rsidRDefault="00790138" w:rsidP="003611EF">
      <w:pPr>
        <w:autoSpaceDE w:val="0"/>
        <w:autoSpaceDN w:val="0"/>
        <w:adjustRightInd w:val="0"/>
        <w:ind w:firstLineChars="117" w:firstLine="282"/>
        <w:rPr>
          <w:rFonts w:ascii="HGS教科書体" w:eastAsia="HGS教科書体" w:hAnsiTheme="minorEastAsia" w:cs="HG丸ｺﾞｼｯｸM-PRO"/>
          <w:kern w:val="0"/>
          <w:sz w:val="24"/>
          <w:szCs w:val="24"/>
        </w:rPr>
      </w:pPr>
      <w:r w:rsidRPr="001558A1">
        <w:rPr>
          <w:rFonts w:ascii="HGS教科書体" w:eastAsia="HGS教科書体" w:hAnsiTheme="minorEastAsia" w:cs="HG丸ｺﾞｼｯｸM-PRO" w:hint="eastAsia"/>
          <w:b/>
          <w:kern w:val="0"/>
          <w:sz w:val="24"/>
          <w:szCs w:val="24"/>
        </w:rPr>
        <w:t xml:space="preserve">　</w:t>
      </w:r>
      <w:r w:rsidRPr="000A57EA">
        <w:rPr>
          <w:rFonts w:ascii="HGS教科書体" w:eastAsia="HGS教科書体" w:hAnsiTheme="minorEastAsia" w:cs="HG丸ｺﾞｼｯｸM-PRO" w:hint="eastAsia"/>
          <w:kern w:val="0"/>
          <w:sz w:val="24"/>
          <w:szCs w:val="24"/>
        </w:rPr>
        <w:t>○　重大事態が発生した旨をまんのう町教育委員会に速やかに報告</w:t>
      </w:r>
      <w:r w:rsidR="00D3169A">
        <w:rPr>
          <w:rFonts w:ascii="HGS教科書体" w:eastAsia="HGS教科書体" w:hAnsiTheme="minorEastAsia" w:cs="HG丸ｺﾞｼｯｸM-PRO" w:hint="eastAsia"/>
          <w:kern w:val="0"/>
          <w:sz w:val="24"/>
          <w:szCs w:val="24"/>
        </w:rPr>
        <w:t>します。</w:t>
      </w:r>
    </w:p>
    <w:p w:rsidR="00A75B76" w:rsidRDefault="003611EF" w:rsidP="003611EF">
      <w:pPr>
        <w:autoSpaceDE w:val="0"/>
        <w:autoSpaceDN w:val="0"/>
        <w:adjustRightInd w:val="0"/>
        <w:ind w:leftChars="134" w:left="761" w:hangingChars="200" w:hanging="480"/>
        <w:rPr>
          <w:rFonts w:ascii="HGS教科書体" w:eastAsia="HGS教科書体" w:hAnsiTheme="minorEastAsia" w:cs="HG丸ｺﾞｼｯｸM-PRO"/>
          <w:kern w:val="0"/>
          <w:sz w:val="24"/>
          <w:szCs w:val="24"/>
        </w:rPr>
      </w:pPr>
      <w:r>
        <w:rPr>
          <w:rFonts w:ascii="HGS教科書体" w:eastAsia="HGS教科書体" w:hAnsiTheme="minorEastAsia" w:cs="HG丸ｺﾞｼｯｸM-PRO" w:hint="eastAsia"/>
          <w:kern w:val="0"/>
          <w:sz w:val="24"/>
          <w:szCs w:val="24"/>
        </w:rPr>
        <w:t xml:space="preserve">　</w:t>
      </w:r>
      <w:r w:rsidR="00790138">
        <w:rPr>
          <w:rFonts w:ascii="HGS教科書体" w:eastAsia="HGS教科書体" w:hAnsiTheme="minorEastAsia" w:cs="HG丸ｺﾞｼｯｸM-PRO" w:hint="eastAsia"/>
          <w:kern w:val="0"/>
          <w:sz w:val="24"/>
          <w:szCs w:val="24"/>
        </w:rPr>
        <w:t xml:space="preserve">○　</w:t>
      </w:r>
      <w:r w:rsidR="00790138" w:rsidRPr="000A57EA">
        <w:rPr>
          <w:rFonts w:ascii="HGS教科書体" w:eastAsia="HGS教科書体" w:hAnsiTheme="minorEastAsia" w:cs="HG丸ｺﾞｼｯｸM-PRO" w:hint="eastAsia"/>
          <w:kern w:val="0"/>
          <w:sz w:val="24"/>
          <w:szCs w:val="24"/>
        </w:rPr>
        <w:t>学校が調査主体になる場合は、調査組織の設置、事実関係調査、関係保護者への</w:t>
      </w:r>
      <w:r w:rsidR="00A75B76" w:rsidRPr="00A75B76">
        <w:rPr>
          <w:rFonts w:ascii="HGS教科書体" w:eastAsia="HGS教科書体" w:hAnsiTheme="minorEastAsia" w:cs="HG丸ｺﾞｼｯｸM-PRO" w:hint="eastAsia"/>
          <w:kern w:val="0"/>
          <w:sz w:val="24"/>
          <w:szCs w:val="24"/>
        </w:rPr>
        <w:t>情報提供、まんのう町教育委員会への調査結果の報告を速やかに行</w:t>
      </w:r>
      <w:r w:rsidR="00D3169A">
        <w:rPr>
          <w:rFonts w:ascii="HGS教科書体" w:eastAsia="HGS教科書体" w:hAnsiTheme="minorEastAsia" w:cs="HG丸ｺﾞｼｯｸM-PRO" w:hint="eastAsia"/>
          <w:kern w:val="0"/>
          <w:sz w:val="24"/>
          <w:szCs w:val="24"/>
        </w:rPr>
        <w:t>います。</w:t>
      </w:r>
    </w:p>
    <w:p w:rsidR="00790138" w:rsidRDefault="00790138" w:rsidP="003611EF">
      <w:pPr>
        <w:autoSpaceDE w:val="0"/>
        <w:autoSpaceDN w:val="0"/>
        <w:adjustRightInd w:val="0"/>
        <w:ind w:firstLineChars="217" w:firstLine="521"/>
        <w:rPr>
          <w:rFonts w:ascii="HGS教科書体" w:eastAsia="HGS教科書体" w:hAnsiTheme="minorEastAsia" w:cs="HG丸ｺﾞｼｯｸM-PRO"/>
          <w:kern w:val="0"/>
          <w:sz w:val="24"/>
          <w:szCs w:val="24"/>
        </w:rPr>
      </w:pPr>
      <w:r>
        <w:rPr>
          <w:rFonts w:ascii="HGS教科書体" w:eastAsia="HGS教科書体" w:hAnsiTheme="minorEastAsia" w:cs="HG丸ｺﾞｼｯｸM-PRO" w:hint="eastAsia"/>
          <w:kern w:val="0"/>
          <w:sz w:val="24"/>
          <w:szCs w:val="24"/>
        </w:rPr>
        <w:t>○　町</w:t>
      </w:r>
      <w:r w:rsidRPr="000A57EA">
        <w:rPr>
          <w:rFonts w:ascii="HGS教科書体" w:eastAsia="HGS教科書体" w:hAnsiTheme="minorEastAsia" w:cs="HG丸ｺﾞｼｯｸM-PRO" w:hint="eastAsia"/>
          <w:kern w:val="0"/>
          <w:sz w:val="24"/>
          <w:szCs w:val="24"/>
        </w:rPr>
        <w:t>が調査主体になる場合は、事実関係を明確にするための調査に協力</w:t>
      </w:r>
      <w:r w:rsidR="00D3169A">
        <w:rPr>
          <w:rFonts w:ascii="HGS教科書体" w:eastAsia="HGS教科書体" w:hAnsiTheme="minorEastAsia" w:cs="HG丸ｺﾞｼｯｸM-PRO" w:hint="eastAsia"/>
          <w:kern w:val="0"/>
          <w:sz w:val="24"/>
          <w:szCs w:val="24"/>
        </w:rPr>
        <w:t>します。</w:t>
      </w:r>
    </w:p>
    <w:p w:rsidR="00790138" w:rsidRDefault="00790138" w:rsidP="00A75B76">
      <w:pPr>
        <w:autoSpaceDE w:val="0"/>
        <w:autoSpaceDN w:val="0"/>
        <w:adjustRightInd w:val="0"/>
        <w:jc w:val="left"/>
        <w:rPr>
          <w:rFonts w:ascii="HGS教科書体" w:eastAsia="HGS教科書体" w:hAnsiTheme="minorEastAsia" w:cs="HG丸ｺﾞｼｯｸM-PRO"/>
          <w:kern w:val="0"/>
          <w:sz w:val="22"/>
        </w:rPr>
      </w:pPr>
    </w:p>
    <w:p w:rsidR="00A75B76" w:rsidRDefault="00A75B76" w:rsidP="00A75B76">
      <w:pPr>
        <w:autoSpaceDE w:val="0"/>
        <w:autoSpaceDN w:val="0"/>
        <w:adjustRightInd w:val="0"/>
        <w:ind w:firstLineChars="100" w:firstLine="261"/>
        <w:jc w:val="left"/>
        <w:rPr>
          <w:rFonts w:ascii="HGS教科書体" w:eastAsia="HGS教科書体" w:hAnsiTheme="minorEastAsia" w:cs="HG丸ｺﾞｼｯｸM-PRO"/>
          <w:b/>
          <w:kern w:val="0"/>
          <w:sz w:val="26"/>
          <w:szCs w:val="26"/>
        </w:rPr>
      </w:pPr>
      <w:r w:rsidRPr="000A57EA">
        <w:rPr>
          <w:rFonts w:ascii="HGS教科書体" w:eastAsia="HGS教科書体" w:hAnsiTheme="minorEastAsia" w:cs="HG丸ｺﾞｼｯｸM-PRO" w:hint="eastAsia"/>
          <w:b/>
          <w:kern w:val="0"/>
          <w:sz w:val="26"/>
          <w:szCs w:val="26"/>
        </w:rPr>
        <w:t>(</w:t>
      </w:r>
      <w:r>
        <w:rPr>
          <w:rFonts w:ascii="HGS教科書体" w:eastAsia="HGS教科書体" w:hAnsiTheme="minorEastAsia" w:cs="HG丸ｺﾞｼｯｸM-PRO" w:hint="eastAsia"/>
          <w:b/>
          <w:kern w:val="0"/>
          <w:sz w:val="26"/>
          <w:szCs w:val="26"/>
        </w:rPr>
        <w:t>6</w:t>
      </w:r>
      <w:r w:rsidRPr="000A57EA">
        <w:rPr>
          <w:rFonts w:ascii="HGS教科書体" w:eastAsia="HGS教科書体" w:hAnsiTheme="minorEastAsia" w:cs="HG丸ｺﾞｼｯｸM-PRO" w:hint="eastAsia"/>
          <w:b/>
          <w:kern w:val="0"/>
          <w:sz w:val="26"/>
          <w:szCs w:val="26"/>
        </w:rPr>
        <w:t>)</w:t>
      </w:r>
      <w:r w:rsidRPr="000A57EA">
        <w:rPr>
          <w:rFonts w:ascii="HGS教科書体" w:eastAsia="HGS教科書体" w:hint="eastAsia"/>
          <w:b/>
          <w:sz w:val="26"/>
          <w:szCs w:val="26"/>
        </w:rPr>
        <w:t xml:space="preserve"> </w:t>
      </w:r>
      <w:r w:rsidRPr="000A57EA">
        <w:rPr>
          <w:rFonts w:ascii="HGS教科書体" w:eastAsia="HGS教科書体" w:hAnsiTheme="minorEastAsia" w:cs="HG丸ｺﾞｼｯｸM-PRO" w:hint="eastAsia"/>
          <w:b/>
          <w:kern w:val="0"/>
          <w:sz w:val="26"/>
          <w:szCs w:val="26"/>
        </w:rPr>
        <w:t xml:space="preserve"> </w:t>
      </w:r>
      <w:r>
        <w:rPr>
          <w:rFonts w:ascii="HGS教科書体" w:eastAsia="HGS教科書体" w:hAnsiTheme="minorEastAsia" w:cs="HG丸ｺﾞｼｯｸM-PRO" w:hint="eastAsia"/>
          <w:b/>
          <w:kern w:val="0"/>
          <w:sz w:val="26"/>
          <w:szCs w:val="26"/>
        </w:rPr>
        <w:t>年間計画</w:t>
      </w:r>
    </w:p>
    <w:tbl>
      <w:tblPr>
        <w:tblStyle w:val="a6"/>
        <w:tblW w:w="0" w:type="auto"/>
        <w:tblLook w:val="04A0" w:firstRow="1" w:lastRow="0" w:firstColumn="1" w:lastColumn="0" w:noHBand="0" w:noVBand="1"/>
      </w:tblPr>
      <w:tblGrid>
        <w:gridCol w:w="738"/>
        <w:gridCol w:w="738"/>
        <w:gridCol w:w="738"/>
        <w:gridCol w:w="733"/>
        <w:gridCol w:w="737"/>
        <w:gridCol w:w="726"/>
        <w:gridCol w:w="726"/>
        <w:gridCol w:w="738"/>
        <w:gridCol w:w="738"/>
        <w:gridCol w:w="738"/>
        <w:gridCol w:w="726"/>
        <w:gridCol w:w="738"/>
        <w:gridCol w:w="814"/>
      </w:tblGrid>
      <w:tr w:rsidR="00A75B76" w:rsidTr="00A75B76">
        <w:tc>
          <w:tcPr>
            <w:tcW w:w="756"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6"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４月</w:t>
            </w:r>
          </w:p>
        </w:tc>
        <w:tc>
          <w:tcPr>
            <w:tcW w:w="756"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５月</w:t>
            </w:r>
          </w:p>
        </w:tc>
        <w:tc>
          <w:tcPr>
            <w:tcW w:w="756"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６月</w:t>
            </w:r>
          </w:p>
        </w:tc>
        <w:tc>
          <w:tcPr>
            <w:tcW w:w="756"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７月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８月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９月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10月</w:t>
            </w:r>
          </w:p>
        </w:tc>
        <w:tc>
          <w:tcPr>
            <w:tcW w:w="757" w:type="dxa"/>
          </w:tcPr>
          <w:p w:rsidR="00A75B76" w:rsidRDefault="001166FC" w:rsidP="001166FC">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11月</w:t>
            </w:r>
          </w:p>
        </w:tc>
        <w:tc>
          <w:tcPr>
            <w:tcW w:w="757" w:type="dxa"/>
          </w:tcPr>
          <w:p w:rsidR="00A75B76" w:rsidRDefault="001166FC" w:rsidP="001166FC">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12月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１月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２月</w:t>
            </w:r>
          </w:p>
        </w:tc>
        <w:tc>
          <w:tcPr>
            <w:tcW w:w="757" w:type="dxa"/>
          </w:tcPr>
          <w:p w:rsidR="00A75B76" w:rsidRDefault="001166FC"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３月</w:t>
            </w:r>
          </w:p>
        </w:tc>
      </w:tr>
      <w:tr w:rsidR="00A75B76" w:rsidTr="00350194">
        <w:trPr>
          <w:cantSplit/>
          <w:trHeight w:val="3408"/>
        </w:trPr>
        <w:tc>
          <w:tcPr>
            <w:tcW w:w="756" w:type="dxa"/>
            <w:textDirection w:val="tbRlV"/>
            <w:vAlign w:val="center"/>
          </w:tcPr>
          <w:p w:rsidR="00A75B76" w:rsidRDefault="00A75B76" w:rsidP="001166FC">
            <w:pPr>
              <w:autoSpaceDE w:val="0"/>
              <w:autoSpaceDN w:val="0"/>
              <w:adjustRightInd w:val="0"/>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未然防止に向けた取組</w:t>
            </w:r>
          </w:p>
        </w:tc>
        <w:tc>
          <w:tcPr>
            <w:tcW w:w="756" w:type="dxa"/>
          </w:tcPr>
          <w:p w:rsidR="00A75B76" w:rsidRDefault="00C27E18" w:rsidP="00A75B76">
            <w:pPr>
              <w:autoSpaceDE w:val="0"/>
              <w:autoSpaceDN w:val="0"/>
              <w:adjustRightInd w:val="0"/>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noProof/>
                <w:kern w:val="0"/>
                <w:sz w:val="22"/>
              </w:rPr>
              <mc:AlternateContent>
                <mc:Choice Requires="wps">
                  <w:drawing>
                    <wp:anchor distT="0" distB="0" distL="114300" distR="114300" simplePos="0" relativeHeight="251642368" behindDoc="0" locked="0" layoutInCell="1" allowOverlap="1" wp14:anchorId="4909575F" wp14:editId="0669C104">
                      <wp:simplePos x="0" y="0"/>
                      <wp:positionH relativeFrom="column">
                        <wp:posOffset>109220</wp:posOffset>
                      </wp:positionH>
                      <wp:positionV relativeFrom="paragraph">
                        <wp:posOffset>126365</wp:posOffset>
                      </wp:positionV>
                      <wp:extent cx="5267325" cy="1352550"/>
                      <wp:effectExtent l="0" t="0" r="28575" b="19050"/>
                      <wp:wrapNone/>
                      <wp:docPr id="31" name="左右矢印 31"/>
                      <wp:cNvGraphicFramePr/>
                      <a:graphic xmlns:a="http://schemas.openxmlformats.org/drawingml/2006/main">
                        <a:graphicData uri="http://schemas.microsoft.com/office/word/2010/wordprocessingShape">
                          <wps:wsp>
                            <wps:cNvSpPr/>
                            <wps:spPr>
                              <a:xfrm flipV="1">
                                <a:off x="0" y="0"/>
                                <a:ext cx="5267325" cy="1352550"/>
                              </a:xfrm>
                              <a:prstGeom prst="leftRightArrow">
                                <a:avLst>
                                  <a:gd name="adj1" fmla="val 51408"/>
                                  <a:gd name="adj2" fmla="val 66108"/>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1487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1" o:spid="_x0000_s1026" type="#_x0000_t69" style="position:absolute;left:0;text-align:left;margin-left:8.6pt;margin-top:9.95pt;width:414.75pt;height:106.5pt;flip:y;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1j3wIAABYGAAAOAAAAZHJzL2Uyb0RvYy54bWysVE1uEzEU3iNxB8t7OpNpJi1RJlXUqgip&#10;tFVb6Nr12Bkjj21sJ5NwB8QRkFiwRmLBiSquwbNnMoloywKxsd6fv/f/JkerWqIls05oVeDBXooR&#10;U1SXQs0L/Pbm9MUhRs4TVRKpFSvwmjl8NH3+bNKYMct0pWXJLAIQ5caNKXDlvRkniaMVq4nb04Yp&#10;UHJta+KBtfOktKQB9FomWZqOkkbb0lhNmXMgPWmVeBrxOWfUX3DumEeywBCbj6+N7114k+mEjOeW&#10;mErQLgzyD1HURChw2kOdEE/QwooHULWgVjvN/R7VdaI5F5TFHCCbQfpHNtcVMSzmAsVxpi+T+3+w&#10;9Hx5aZEoC7w/wEiRGnp0//Pb/ecfv758vf/0HYEYatQYNwbTa3NpO84BGRJecVsjLoV5B+2PJYCk&#10;0CpWeN1XmK08oiDMs9HBfpZjREE32M+zPI89SFqgAGis86+YrlEgCiwZ91diXvmZtbqJDsjyzPlY&#10;7LKLmJTvIXpeS+jdkkiUD4bpYdfbHZts12Y0GrQ24LtDBGrjPcA7LUV5KqSMTJhIdiwtAgcFJpQy&#10;5duE5aJ+o8tWDjOZdlMFYpi9Vny4EYOLONsBaToJ3NZJEqrc1jVSfi1ZcC3VFePQI6hfFgvQIzyM&#10;xVWkZK04f9JnBAzIHJLrsdtknsCGrkOwnX34yuJy9Z/TvwXWfu5/RM9a+f5zLZS2jwFIqHDnubWH&#10;KHZKE8g7Xa5hgq1uV9sZeipgcM6I85fEwjzA1sN98hfwcKmbAuuOwqjS9uNj8mAPKwZajBq4DQV2&#10;HxbEMozkawXL93IwHIZjEplhfpABY3c1d7sataiPNYwMTChEF8lg7+WG5FbXt3DGZsErqIii4LvA&#10;1NsNc+zbmwWHkLLZLJrBATHEn6lrQzerF6b3ZnVLrOm2x8PinevNHekGva3o1jb0Q+nZwmsufFBu&#10;69oxcHxi/7tDGa7bLh+ttud8+hsAAP//AwBQSwMEFAAGAAgAAAAhAO/W2OffAAAACQEAAA8AAABk&#10;cnMvZG93bnJldi54bWxMj81OwzAQhO9IvIO1SNyoQ6jaJo1TIRC9IUTg0ts2dn7aeB3FbpK+PcsJ&#10;TqvRjGa/yXaz7cRoBt86UvC4iEAYKp1uqVbw/fX2sAHhA5LGzpFRcDUedvntTYapdhN9mrEIteAS&#10;8ikqaELoUyl92RiLfuF6Q+xVbrAYWA611ANOXG47GUfRSlpsiT802JuXxpTn4mIVJPtxf5qKCfG8&#10;vB6K99eP01RVSt3fzc9bEMHM4S8Mv/iMDjkzHd2FtBcd63XMSb5JAoL9zXK1BnFUED/FCcg8k/8X&#10;5D8AAAD//wMAUEsBAi0AFAAGAAgAAAAhALaDOJL+AAAA4QEAABMAAAAAAAAAAAAAAAAAAAAAAFtD&#10;b250ZW50X1R5cGVzXS54bWxQSwECLQAUAAYACAAAACEAOP0h/9YAAACUAQAACwAAAAAAAAAAAAAA&#10;AAAvAQAAX3JlbHMvLnJlbHNQSwECLQAUAAYACAAAACEAnx4tY98CAAAWBgAADgAAAAAAAAAAAAAA&#10;AAAuAgAAZHJzL2Uyb0RvYy54bWxQSwECLQAUAAYACAAAACEA79bY598AAAAJAQAADwAAAAAAAAAA&#10;AAAAAAA5BQAAZHJzL2Rvd25yZXYueG1sUEsFBgAAAAAEAAQA8wAAAEUGAAAAAA==&#10;" adj="3667,5248" fillcolor="#dbe5f1 [660]" strokecolor="#243f60 [1604]" strokeweight="2pt"/>
                  </w:pict>
                </mc:Fallback>
              </mc:AlternateContent>
            </w:r>
            <w:r>
              <w:rPr>
                <w:rFonts w:ascii="HGS教科書体" w:eastAsia="HGS教科書体" w:hAnsiTheme="minorEastAsia" w:cs="HG丸ｺﾞｼｯｸM-PRO" w:hint="eastAsia"/>
                <w:noProof/>
                <w:kern w:val="0"/>
                <w:sz w:val="22"/>
              </w:rPr>
              <mc:AlternateContent>
                <mc:Choice Requires="wps">
                  <w:drawing>
                    <wp:anchor distT="0" distB="0" distL="114300" distR="114300" simplePos="0" relativeHeight="251645440" behindDoc="0" locked="0" layoutInCell="1" allowOverlap="1" wp14:anchorId="221E6057" wp14:editId="0262B1B1">
                      <wp:simplePos x="0" y="0"/>
                      <wp:positionH relativeFrom="column">
                        <wp:posOffset>309245</wp:posOffset>
                      </wp:positionH>
                      <wp:positionV relativeFrom="paragraph">
                        <wp:posOffset>507365</wp:posOffset>
                      </wp:positionV>
                      <wp:extent cx="5000625" cy="5810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0006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6FC" w:rsidRPr="00FF42EC" w:rsidRDefault="001166FC" w:rsidP="001166FC">
                                  <w:pPr>
                                    <w:spacing w:line="0" w:lineRule="atLeast"/>
                                    <w:rPr>
                                      <w:rFonts w:ascii="HGS教科書体" w:eastAsia="HGS教科書体"/>
                                      <w:b/>
                                    </w:rPr>
                                  </w:pPr>
                                  <w:r w:rsidRPr="00FF42EC">
                                    <w:rPr>
                                      <w:rFonts w:ascii="HGS教科書体" w:eastAsia="HGS教科書体" w:hint="eastAsia"/>
                                      <w:b/>
                                    </w:rPr>
                                    <w:t>・現職教育の充実（</w:t>
                                  </w:r>
                                  <w:r w:rsidR="003D177C" w:rsidRPr="003D177C">
                                    <w:rPr>
                                      <w:rFonts w:ascii="HGS教科書体" w:eastAsia="HGS教科書体" w:hint="eastAsia"/>
                                      <w:b/>
                                      <w:w w:val="80"/>
                                    </w:rPr>
                                    <w:t>プログラミング的思考の育成</w:t>
                                  </w:r>
                                  <w:r w:rsidRPr="00FF42EC">
                                    <w:rPr>
                                      <w:rFonts w:ascii="HGS教科書体" w:eastAsia="HGS教科書体" w:hint="eastAsia"/>
                                      <w:b/>
                                      <w:w w:val="80"/>
                                    </w:rPr>
                                    <w:t>・生徒指導研修の充実</w:t>
                                  </w:r>
                                  <w:r w:rsidRPr="00FF42EC">
                                    <w:rPr>
                                      <w:rFonts w:ascii="HGS教科書体" w:eastAsia="HGS教科書体" w:hint="eastAsia"/>
                                      <w:b/>
                                    </w:rPr>
                                    <w:t>）</w:t>
                                  </w:r>
                                </w:p>
                                <w:p w:rsidR="00C27E18" w:rsidRDefault="001166FC" w:rsidP="001166FC">
                                  <w:pPr>
                                    <w:spacing w:line="0" w:lineRule="atLeast"/>
                                    <w:rPr>
                                      <w:rFonts w:ascii="HGS教科書体" w:eastAsia="HGS教科書体"/>
                                      <w:b/>
                                    </w:rPr>
                                  </w:pPr>
                                  <w:r w:rsidRPr="00FF42EC">
                                    <w:rPr>
                                      <w:rFonts w:ascii="HGS教科書体" w:eastAsia="HGS教科書体" w:hint="eastAsia"/>
                                      <w:b/>
                                    </w:rPr>
                                    <w:t>・つながる喜びを味わわせるなかよし班活動の推進</w:t>
                                  </w:r>
                                  <w:r w:rsidR="00C27E18">
                                    <w:rPr>
                                      <w:rFonts w:ascii="HGS教科書体" w:eastAsia="HGS教科書体" w:hint="eastAsia"/>
                                      <w:b/>
                                    </w:rPr>
                                    <w:t xml:space="preserve">　</w:t>
                                  </w:r>
                                  <w:r w:rsidR="00C27E18" w:rsidRPr="00FF42EC">
                                    <w:rPr>
                                      <w:rFonts w:ascii="HGS教科書体" w:eastAsia="HGS教科書体" w:hint="eastAsia"/>
                                      <w:b/>
                                    </w:rPr>
                                    <w:t xml:space="preserve">・道徳教育の充実　</w:t>
                                  </w:r>
                                </w:p>
                                <w:p w:rsidR="001166FC" w:rsidRPr="00FF42EC" w:rsidRDefault="00C27E18" w:rsidP="001166FC">
                                  <w:pPr>
                                    <w:spacing w:line="0" w:lineRule="atLeast"/>
                                    <w:rPr>
                                      <w:rFonts w:ascii="HGS教科書体" w:eastAsia="HGS教科書体"/>
                                      <w:b/>
                                    </w:rPr>
                                  </w:pPr>
                                  <w:r>
                                    <w:rPr>
                                      <w:rFonts w:ascii="HGS教科書体" w:eastAsia="HGS教科書体" w:hint="eastAsia"/>
                                      <w:b/>
                                    </w:rPr>
                                    <w:t xml:space="preserve">・児童情報の共有と多面的な理解　　</w:t>
                                  </w:r>
                                  <w:r w:rsidRPr="00FF42EC">
                                    <w:rPr>
                                      <w:rFonts w:ascii="HGS教科書体" w:eastAsia="HGS教科書体" w:hint="eastAsia"/>
                                      <w:b/>
                                    </w:rPr>
                                    <w:t>・児童会がリードする規範意識の醸成</w:t>
                                  </w:r>
                                </w:p>
                                <w:p w:rsidR="001166FC" w:rsidRPr="00FF42EC" w:rsidRDefault="001166FC" w:rsidP="001166FC">
                                  <w:pPr>
                                    <w:spacing w:line="0" w:lineRule="atLeast"/>
                                    <w:rPr>
                                      <w:rFonts w:ascii="HGS教科書体" w:eastAsia="HGS教科書体"/>
                                      <w:b/>
                                    </w:rPr>
                                  </w:pPr>
                                  <w:r w:rsidRPr="00FF42EC">
                                    <w:rPr>
                                      <w:rFonts w:ascii="HGS教科書体" w:eastAsia="HGS教科書体" w:hint="eastAsia"/>
                                      <w:b/>
                                    </w:rPr>
                                    <w:t xml:space="preserve">　　　</w:t>
                                  </w:r>
                                </w:p>
                                <w:p w:rsidR="00C27E18" w:rsidRDefault="00C2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6057" id="テキスト ボックス 32" o:spid="_x0000_s1044" type="#_x0000_t202" style="position:absolute;margin-left:24.35pt;margin-top:39.95pt;width:393.7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bioAIAAH0FAAAOAAAAZHJzL2Uyb0RvYy54bWysVM1uEzEQviPxDpbvdDdpU0rUTRVaFSFV&#10;bUWLena8drPC6zG2k91wTCTEQ/AKiDPPsy/C2LubRIVLERd7PPPNeP5Pz+pSkaWwrgCd0cFBSonQ&#10;HPJCP2b04/3lqxNKnGc6Zwq0yOhKOHo2efnitDJjMYQ5qFxYgka0G1cmo3PvzThJHJ+LkrkDMEKj&#10;UIItmcenfUxyyyq0XqpkmKbHSQU2Nxa4cA65F62QTqJ9KQX3N1I64YnKKPrm42njOQtnMjll40fL&#10;zLzgnRvsH7woWaHx062pC+YZWdjiD1NlwS04kP6AQ5mAlAUXMQaMZpA+ieZuzoyIsWBynNmmyf0/&#10;s/x6eWtJkWf0cEiJZiXWqNl8bdY/mvWvZvONNJvvzWbTrH/imyAGE1YZN0a9O4Oavn4LNRa+5ztk&#10;hjzU0pbhxggJyjH1q226Re0JR+YoxQIOR5RwlI1OBinSaD7ZaRvr/DsBJQlERi2WM2aZLa+cb6E9&#10;JHym4bJQKpZUaVJl9PhwlEaFrQSNKx2wIjZHZyZE1HoeKb9SImCU/iAkJicGEBixLcW5smTJsKEY&#10;50L7GHu0i+iAkujEcxQ7/M6r5yi3cfQ/g/Zb5bLQYGP0T9zOP/UuyxaPOd+LO5C+ntWxKwaxJIE1&#10;g3yFBbfQzpAz/LLAqlwx52+ZxaHBGuMi8Dd4SAWYfegoSuZgv/yNH/DYyyilpMIhzKj7vGBWUKLe&#10;a+zyN4OjozC18XE0ej3Eh92XzPYlelGeA5ZlgCvH8EgGvFc9KS2UD7gvpuFXFDHN8e+M+p489+1q&#10;wH3DxXQaQTinhvkrfWd4MB2qFHruvn5g1nSN6bGlr6EfVzZ+0p8tNmhqmC48yCI27y6rXQFwxmP7&#10;d/soLJH9d0TttubkNwAAAP//AwBQSwMEFAAGAAgAAAAhAGlXh6DhAAAACQEAAA8AAABkcnMvZG93&#10;bnJldi54bWxMj0FPg0AQhe8m/ofNmHizS7EWiixNQ9KYGD209uJtYLdAZGeR3bbor3c86XHyvrz3&#10;Tb6ebC/OZvSdIwXzWQTCUO10R42Cw9v2LgXhA5LG3pFR8GU8rIvrqxwz7S60M+d9aASXkM9QQRvC&#10;kEnp69ZY9DM3GOLs6EaLgc+xkXrEC5fbXsZRtJQWO+KFFgdTtqb+2J+sgudy+4q7Krbpd18+vRw3&#10;w+fh/UGp25tp8wgimCn8wfCrz+pQsFPlTqS96BUs0oRJBclqBYLz9H4Zg6gYTOYLkEUu/39Q/AAA&#10;AP//AwBQSwECLQAUAAYACAAAACEAtoM4kv4AAADhAQAAEwAAAAAAAAAAAAAAAAAAAAAAW0NvbnRl&#10;bnRfVHlwZXNdLnhtbFBLAQItABQABgAIAAAAIQA4/SH/1gAAAJQBAAALAAAAAAAAAAAAAAAAAC8B&#10;AABfcmVscy8ucmVsc1BLAQItABQABgAIAAAAIQBPugbioAIAAH0FAAAOAAAAAAAAAAAAAAAAAC4C&#10;AABkcnMvZTJvRG9jLnhtbFBLAQItABQABgAIAAAAIQBpV4eg4QAAAAkBAAAPAAAAAAAAAAAAAAAA&#10;APoEAABkcnMvZG93bnJldi54bWxQSwUGAAAAAAQABADzAAAACAYAAAAA&#10;" filled="f" stroked="f" strokeweight=".5pt">
                      <v:textbox>
                        <w:txbxContent>
                          <w:p w:rsidR="001166FC" w:rsidRPr="00FF42EC" w:rsidRDefault="001166FC" w:rsidP="001166FC">
                            <w:pPr>
                              <w:spacing w:line="0" w:lineRule="atLeast"/>
                              <w:rPr>
                                <w:rFonts w:ascii="HGS教科書体" w:eastAsia="HGS教科書体"/>
                                <w:b/>
                              </w:rPr>
                            </w:pPr>
                            <w:r w:rsidRPr="00FF42EC">
                              <w:rPr>
                                <w:rFonts w:ascii="HGS教科書体" w:eastAsia="HGS教科書体" w:hint="eastAsia"/>
                                <w:b/>
                              </w:rPr>
                              <w:t>・現職教育の充実（</w:t>
                            </w:r>
                            <w:r w:rsidR="003D177C" w:rsidRPr="003D177C">
                              <w:rPr>
                                <w:rFonts w:ascii="HGS教科書体" w:eastAsia="HGS教科書体" w:hint="eastAsia"/>
                                <w:b/>
                                <w:w w:val="80"/>
                              </w:rPr>
                              <w:t>プログラミング的思考の育成</w:t>
                            </w:r>
                            <w:r w:rsidRPr="00FF42EC">
                              <w:rPr>
                                <w:rFonts w:ascii="HGS教科書体" w:eastAsia="HGS教科書体" w:hint="eastAsia"/>
                                <w:b/>
                                <w:w w:val="80"/>
                              </w:rPr>
                              <w:t>・生徒指導研修の充実</w:t>
                            </w:r>
                            <w:r w:rsidRPr="00FF42EC">
                              <w:rPr>
                                <w:rFonts w:ascii="HGS教科書体" w:eastAsia="HGS教科書体" w:hint="eastAsia"/>
                                <w:b/>
                              </w:rPr>
                              <w:t>）</w:t>
                            </w:r>
                          </w:p>
                          <w:p w:rsidR="00C27E18" w:rsidRDefault="001166FC" w:rsidP="001166FC">
                            <w:pPr>
                              <w:spacing w:line="0" w:lineRule="atLeast"/>
                              <w:rPr>
                                <w:rFonts w:ascii="HGS教科書体" w:eastAsia="HGS教科書体"/>
                                <w:b/>
                              </w:rPr>
                            </w:pPr>
                            <w:r w:rsidRPr="00FF42EC">
                              <w:rPr>
                                <w:rFonts w:ascii="HGS教科書体" w:eastAsia="HGS教科書体" w:hint="eastAsia"/>
                                <w:b/>
                              </w:rPr>
                              <w:t>・つながる喜びを味わわせるなかよし班活動の推進</w:t>
                            </w:r>
                            <w:r w:rsidR="00C27E18">
                              <w:rPr>
                                <w:rFonts w:ascii="HGS教科書体" w:eastAsia="HGS教科書体" w:hint="eastAsia"/>
                                <w:b/>
                              </w:rPr>
                              <w:t xml:space="preserve">　</w:t>
                            </w:r>
                            <w:r w:rsidR="00C27E18" w:rsidRPr="00FF42EC">
                              <w:rPr>
                                <w:rFonts w:ascii="HGS教科書体" w:eastAsia="HGS教科書体" w:hint="eastAsia"/>
                                <w:b/>
                              </w:rPr>
                              <w:t xml:space="preserve">・道徳教育の充実　</w:t>
                            </w:r>
                          </w:p>
                          <w:p w:rsidR="001166FC" w:rsidRPr="00FF42EC" w:rsidRDefault="00C27E18" w:rsidP="001166FC">
                            <w:pPr>
                              <w:spacing w:line="0" w:lineRule="atLeast"/>
                              <w:rPr>
                                <w:rFonts w:ascii="HGS教科書体" w:eastAsia="HGS教科書体"/>
                                <w:b/>
                              </w:rPr>
                            </w:pPr>
                            <w:r>
                              <w:rPr>
                                <w:rFonts w:ascii="HGS教科書体" w:eastAsia="HGS教科書体" w:hint="eastAsia"/>
                                <w:b/>
                              </w:rPr>
                              <w:t xml:space="preserve">・児童情報の共有と多面的な理解　　</w:t>
                            </w:r>
                            <w:r w:rsidRPr="00FF42EC">
                              <w:rPr>
                                <w:rFonts w:ascii="HGS教科書体" w:eastAsia="HGS教科書体" w:hint="eastAsia"/>
                                <w:b/>
                              </w:rPr>
                              <w:t>・児童会がリードする規範意識の醸成</w:t>
                            </w:r>
                          </w:p>
                          <w:p w:rsidR="001166FC" w:rsidRPr="00FF42EC" w:rsidRDefault="001166FC" w:rsidP="001166FC">
                            <w:pPr>
                              <w:spacing w:line="0" w:lineRule="atLeast"/>
                              <w:rPr>
                                <w:rFonts w:ascii="HGS教科書体" w:eastAsia="HGS教科書体"/>
                                <w:b/>
                              </w:rPr>
                            </w:pPr>
                            <w:r w:rsidRPr="00FF42EC">
                              <w:rPr>
                                <w:rFonts w:ascii="HGS教科書体" w:eastAsia="HGS教科書体" w:hint="eastAsia"/>
                                <w:b/>
                              </w:rPr>
                              <w:t xml:space="preserve">　　　</w:t>
                            </w:r>
                          </w:p>
                          <w:p w:rsidR="00C27E18" w:rsidRDefault="00C27E18"/>
                        </w:txbxContent>
                      </v:textbox>
                    </v:shape>
                  </w:pict>
                </mc:Fallback>
              </mc:AlternateContent>
            </w:r>
          </w:p>
        </w:tc>
        <w:tc>
          <w:tcPr>
            <w:tcW w:w="756"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6"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6"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extDirection w:val="tbRlV"/>
            <w:vAlign w:val="center"/>
          </w:tcPr>
          <w:p w:rsidR="00A75B76" w:rsidRDefault="00350194" w:rsidP="00350194">
            <w:pPr>
              <w:autoSpaceDE w:val="0"/>
              <w:autoSpaceDN w:val="0"/>
              <w:adjustRightInd w:val="0"/>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あおやぎ集会</w:t>
            </w: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A75B76" w:rsidRDefault="00A75B76" w:rsidP="00A75B76">
            <w:pPr>
              <w:autoSpaceDE w:val="0"/>
              <w:autoSpaceDN w:val="0"/>
              <w:adjustRightInd w:val="0"/>
              <w:jc w:val="left"/>
              <w:rPr>
                <w:rFonts w:ascii="HGS教科書体" w:eastAsia="HGS教科書体" w:hAnsiTheme="minorEastAsia" w:cs="HG丸ｺﾞｼｯｸM-PRO"/>
                <w:kern w:val="0"/>
                <w:sz w:val="22"/>
              </w:rPr>
            </w:pPr>
          </w:p>
        </w:tc>
      </w:tr>
      <w:tr w:rsidR="00350194" w:rsidTr="003611EF">
        <w:trPr>
          <w:cantSplit/>
          <w:trHeight w:val="2731"/>
        </w:trPr>
        <w:tc>
          <w:tcPr>
            <w:tcW w:w="756" w:type="dxa"/>
            <w:textDirection w:val="tbRlV"/>
            <w:vAlign w:val="center"/>
          </w:tcPr>
          <w:p w:rsidR="00350194" w:rsidRPr="00A75B76" w:rsidRDefault="00350194" w:rsidP="001166FC">
            <w:pPr>
              <w:autoSpaceDE w:val="0"/>
              <w:autoSpaceDN w:val="0"/>
              <w:adjustRightInd w:val="0"/>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早期発見に向けた取組</w:t>
            </w:r>
          </w:p>
        </w:tc>
        <w:tc>
          <w:tcPr>
            <w:tcW w:w="756" w:type="dxa"/>
            <w:textDirection w:val="tbRlV"/>
            <w:vAlign w:val="center"/>
          </w:tcPr>
          <w:p w:rsidR="00D00B22" w:rsidRDefault="00D00B22" w:rsidP="003611EF">
            <w:pPr>
              <w:autoSpaceDE w:val="0"/>
              <w:autoSpaceDN w:val="0"/>
              <w:adjustRightInd w:val="0"/>
              <w:ind w:left="113" w:right="113"/>
              <w:rPr>
                <w:rFonts w:ascii="HGS教科書体" w:eastAsia="HGS教科書体" w:hAnsiTheme="minorEastAsia" w:cs="HG丸ｺﾞｼｯｸM-PRO"/>
                <w:kern w:val="0"/>
                <w:sz w:val="22"/>
              </w:rPr>
            </w:pPr>
            <w:r>
              <w:rPr>
                <w:rFonts w:ascii="HGS教科書体" w:eastAsia="HGS教科書体" w:hAnsiTheme="minorEastAsia" w:cs="HG丸ｺﾞｼｯｸM-PRO" w:hint="eastAsia"/>
                <w:b/>
                <w:kern w:val="0"/>
                <w:sz w:val="22"/>
              </w:rPr>
              <w:t>えがおしらべ</w:t>
            </w:r>
          </w:p>
        </w:tc>
        <w:tc>
          <w:tcPr>
            <w:tcW w:w="756" w:type="dxa"/>
          </w:tcPr>
          <w:p w:rsidR="00350194" w:rsidRDefault="00350194" w:rsidP="00A75B76">
            <w:pPr>
              <w:autoSpaceDE w:val="0"/>
              <w:autoSpaceDN w:val="0"/>
              <w:adjustRightInd w:val="0"/>
              <w:jc w:val="left"/>
              <w:rPr>
                <w:rFonts w:ascii="HGS教科書体" w:eastAsia="HGS教科書体" w:hAnsiTheme="minorEastAsia" w:cs="HG丸ｺﾞｼｯｸM-PRO"/>
                <w:kern w:val="0"/>
                <w:sz w:val="22"/>
              </w:rPr>
            </w:pPr>
          </w:p>
        </w:tc>
        <w:tc>
          <w:tcPr>
            <w:tcW w:w="756" w:type="dxa"/>
            <w:textDirection w:val="tbRlV"/>
            <w:vAlign w:val="center"/>
          </w:tcPr>
          <w:p w:rsidR="00350194" w:rsidRDefault="00A3360E" w:rsidP="00350194">
            <w:pPr>
              <w:autoSpaceDE w:val="0"/>
              <w:autoSpaceDN w:val="0"/>
              <w:adjustRightInd w:val="0"/>
              <w:spacing w:line="0" w:lineRule="atLeast"/>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 xml:space="preserve">　第1回　</w:t>
            </w:r>
            <w:r w:rsidR="0087409F">
              <w:rPr>
                <w:rFonts w:ascii="HGS教科書体" w:eastAsia="HGS教科書体" w:hAnsiTheme="minorEastAsia" w:cs="HG丸ｺﾞｼｯｸM-PRO" w:hint="eastAsia"/>
                <w:kern w:val="0"/>
                <w:sz w:val="22"/>
              </w:rPr>
              <w:t>ＱＵテスト</w:t>
            </w:r>
          </w:p>
        </w:tc>
        <w:tc>
          <w:tcPr>
            <w:tcW w:w="756" w:type="dxa"/>
          </w:tcPr>
          <w:p w:rsidR="00350194" w:rsidRDefault="00350194" w:rsidP="00A75B76">
            <w:pPr>
              <w:autoSpaceDE w:val="0"/>
              <w:autoSpaceDN w:val="0"/>
              <w:adjustRightInd w:val="0"/>
              <w:jc w:val="left"/>
              <w:rPr>
                <w:rFonts w:ascii="HGS教科書体" w:eastAsia="HGS教科書体" w:hAnsiTheme="minorEastAsia" w:cs="HG丸ｺﾞｼｯｸM-PRO"/>
                <w:kern w:val="0"/>
                <w:sz w:val="22"/>
              </w:rPr>
            </w:pPr>
          </w:p>
        </w:tc>
        <w:tc>
          <w:tcPr>
            <w:tcW w:w="757" w:type="dxa"/>
          </w:tcPr>
          <w:p w:rsidR="00350194" w:rsidRDefault="00350194" w:rsidP="00A75B76">
            <w:pPr>
              <w:autoSpaceDE w:val="0"/>
              <w:autoSpaceDN w:val="0"/>
              <w:adjustRightInd w:val="0"/>
              <w:jc w:val="left"/>
              <w:rPr>
                <w:rFonts w:ascii="HGS教科書体" w:eastAsia="HGS教科書体" w:hAnsiTheme="minorEastAsia" w:cs="HG丸ｺﾞｼｯｸM-PRO"/>
                <w:kern w:val="0"/>
                <w:sz w:val="22"/>
              </w:rPr>
            </w:pPr>
          </w:p>
        </w:tc>
        <w:tc>
          <w:tcPr>
            <w:tcW w:w="757" w:type="dxa"/>
            <w:textDirection w:val="tbRlV"/>
            <w:vAlign w:val="center"/>
          </w:tcPr>
          <w:p w:rsidR="00350194" w:rsidRDefault="00350194" w:rsidP="00A32C27">
            <w:pPr>
              <w:autoSpaceDE w:val="0"/>
              <w:autoSpaceDN w:val="0"/>
              <w:adjustRightInd w:val="0"/>
              <w:ind w:left="113" w:right="113"/>
              <w:jc w:val="center"/>
              <w:rPr>
                <w:rFonts w:ascii="HGS教科書体" w:eastAsia="HGS教科書体" w:hAnsiTheme="minorEastAsia" w:cs="HG丸ｺﾞｼｯｸM-PRO"/>
                <w:kern w:val="0"/>
                <w:sz w:val="22"/>
              </w:rPr>
            </w:pPr>
          </w:p>
        </w:tc>
        <w:tc>
          <w:tcPr>
            <w:tcW w:w="757" w:type="dxa"/>
            <w:textDirection w:val="tbRlV"/>
            <w:vAlign w:val="center"/>
          </w:tcPr>
          <w:p w:rsidR="00350194" w:rsidRDefault="0017606D" w:rsidP="00350194">
            <w:pPr>
              <w:autoSpaceDE w:val="0"/>
              <w:autoSpaceDN w:val="0"/>
              <w:adjustRightInd w:val="0"/>
              <w:ind w:left="113" w:right="113"/>
              <w:jc w:val="center"/>
              <w:rPr>
                <w:rFonts w:ascii="HGS教科書体" w:eastAsia="HGS教科書体" w:hAnsiTheme="minorEastAsia" w:cs="HG丸ｺﾞｼｯｸM-PRO"/>
                <w:kern w:val="0"/>
                <w:sz w:val="22"/>
              </w:rPr>
            </w:pPr>
            <w:r w:rsidRPr="00125A19">
              <w:rPr>
                <w:rFonts w:ascii="HGS教科書体" w:eastAsia="HGS教科書体" w:hAnsiTheme="minorEastAsia" w:cs="HG丸ｺﾞｼｯｸM-PRO" w:hint="eastAsia"/>
                <w:b/>
                <w:noProof/>
                <w:kern w:val="0"/>
                <w:sz w:val="22"/>
              </w:rPr>
              <mc:AlternateContent>
                <mc:Choice Requires="wps">
                  <w:drawing>
                    <wp:anchor distT="0" distB="0" distL="114300" distR="114300" simplePos="0" relativeHeight="251652608" behindDoc="0" locked="0" layoutInCell="1" allowOverlap="1" wp14:anchorId="1F477CBD" wp14:editId="1489234D">
                      <wp:simplePos x="0" y="0"/>
                      <wp:positionH relativeFrom="column">
                        <wp:posOffset>-2888615</wp:posOffset>
                      </wp:positionH>
                      <wp:positionV relativeFrom="paragraph">
                        <wp:posOffset>174625</wp:posOffset>
                      </wp:positionV>
                      <wp:extent cx="5220000" cy="109855"/>
                      <wp:effectExtent l="0" t="19050" r="38100" b="42545"/>
                      <wp:wrapNone/>
                      <wp:docPr id="5" name="右矢印 5"/>
                      <wp:cNvGraphicFramePr/>
                      <a:graphic xmlns:a="http://schemas.openxmlformats.org/drawingml/2006/main">
                        <a:graphicData uri="http://schemas.microsoft.com/office/word/2010/wordprocessingShape">
                          <wps:wsp>
                            <wps:cNvSpPr/>
                            <wps:spPr>
                              <a:xfrm>
                                <a:off x="0" y="0"/>
                                <a:ext cx="5220000" cy="109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B30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7.45pt;margin-top:13.75pt;width:411pt;height: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PqhgIAAD8FAAAOAAAAZHJzL2Uyb0RvYy54bWysVFFu2zAM/R+wOwj6X+0EzdYGdYqgRYcB&#10;RVusHfqtyFJsQBY1SomT3WHYEQbsBAN2pmLXGCU7btAW+xj2Y5Mi+Ug+kTo53TSGrRX6GmzBRwc5&#10;Z8pKKGu7LPinu4s3R5z5IGwpDFhV8K3y/HT2+tVJ66ZqDBWYUiEjEOunrSt4FYKbZpmXlWqEPwCn&#10;LBk1YCMCqbjMShQtoTcmG+f526wFLB2CVN7T6Xln5LOEr7WS4VprrwIzBafaQvpi+i7iN5udiOkS&#10;hatq2Zch/qGKRtSWkg5Q5yIItsL6GVRTSwQPOhxIaDLQupYq9UDdjPIn3dxWwqnUC5Hj3UCT/3+w&#10;8mp9g6wuCz7hzIqGrujh26/f3388fP3JJpGe1vkped26G+w1T2LsdaOxiX/qgm0SpduBUrUJTNLh&#10;ZEy3lBPzkmyj/PhokkCzx2iHPrxX0LAoFBzrZRXmiNAmPsX60gfKSwE7R1JiTV0VSQpbo2Ihxn5U&#10;mpqhvOMUncZInRlka0EDIKRUNow6UyVK1R1PUoVdkiEipUyAEVnXxgzYPUAc0efYHUzvH0NVmsIh&#10;OP9bYV3wEJEygw1DcFNbwJcADHXVZ+78dyR11ESWFlBu6aoRuh3wTl7UxPil8OFGIA09XRItcrim&#10;jzbQFhx6ibMK8MtL59GfZpGsnLW0RAX3n1cCFWfmg6UpPR4dHsatS8rh5N2YFNy3LPYtdtWcAV3T&#10;iJ4MJ5MY/YPZiRqhuad9n8esZBJWUu6Cy4A75Sx0y00vhlTzeXKjTXMiXNpbJyN4ZDXO0t3mXqDr&#10;xy7QwF7BbuHE9Mncdb4x0sJ8FUDXaSgfee35pi1Ng9O/KPEZ2NeT1+O7N/sDAAD//wMAUEsDBBQA&#10;BgAIAAAAIQDo1JRp4wAAAAoBAAAPAAAAZHJzL2Rvd25yZXYueG1sTI/LTsMwEEX3SPyDNUjsWqcl&#10;SUPIpEI8hFQJCgXE1o1NEhKPI9tt07/HrOhydI/uPVMsR92zvbKuNYQwm0bAFFVGtlQjfLw/TjJg&#10;zguSojekEI7KwbI8PytELs2B3tR+42sWSsjlAqHxfsg5d1WjtHBTMygK2bexWvhw2ppLKw6hXPd8&#10;HkUp16KlsNCIQd01quo2O43wStnx09n7bj18dU8vP8/p6iERiJcX4+0NMK9G/w/Dn35QhzI4bc2O&#10;pGM9wiRO4uvAIswXCbBAXKWLGbAtQhxnwMuCn75Q/gIAAP//AwBQSwECLQAUAAYACAAAACEAtoM4&#10;kv4AAADhAQAAEwAAAAAAAAAAAAAAAAAAAAAAW0NvbnRlbnRfVHlwZXNdLnhtbFBLAQItABQABgAI&#10;AAAAIQA4/SH/1gAAAJQBAAALAAAAAAAAAAAAAAAAAC8BAABfcmVscy8ucmVsc1BLAQItABQABgAI&#10;AAAAIQBRzPPqhgIAAD8FAAAOAAAAAAAAAAAAAAAAAC4CAABkcnMvZTJvRG9jLnhtbFBLAQItABQA&#10;BgAIAAAAIQDo1JRp4wAAAAoBAAAPAAAAAAAAAAAAAAAAAOAEAABkcnMvZG93bnJldi54bWxQSwUG&#10;AAAAAAQABADzAAAA8AUAAAAA&#10;" adj="21373" fillcolor="#4f81bd [3204]" strokecolor="#243f60 [1604]" strokeweight="2pt"/>
                  </w:pict>
                </mc:Fallback>
              </mc:AlternateContent>
            </w:r>
            <w:r w:rsidR="00350194">
              <w:rPr>
                <w:rFonts w:ascii="HGS教科書体" w:eastAsia="HGS教科書体" w:hAnsiTheme="minorEastAsia" w:cs="HG丸ｺﾞｼｯｸM-PRO" w:hint="eastAsia"/>
                <w:kern w:val="0"/>
                <w:sz w:val="22"/>
              </w:rPr>
              <w:t>教育相談</w:t>
            </w:r>
            <w:r w:rsidR="00FF42EC">
              <w:rPr>
                <w:rFonts w:ascii="HGS教科書体" w:eastAsia="HGS教科書体" w:hAnsiTheme="minorEastAsia" w:cs="HG丸ｺﾞｼｯｸM-PRO" w:hint="eastAsia"/>
                <w:kern w:val="0"/>
                <w:sz w:val="22"/>
              </w:rPr>
              <w:t>週間</w:t>
            </w:r>
          </w:p>
        </w:tc>
        <w:tc>
          <w:tcPr>
            <w:tcW w:w="757" w:type="dxa"/>
            <w:textDirection w:val="tbRlV"/>
            <w:vAlign w:val="center"/>
          </w:tcPr>
          <w:p w:rsidR="00350194" w:rsidRDefault="00A3360E" w:rsidP="00D3169A">
            <w:pPr>
              <w:autoSpaceDE w:val="0"/>
              <w:autoSpaceDN w:val="0"/>
              <w:adjustRightInd w:val="0"/>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 xml:space="preserve">　</w:t>
            </w:r>
            <w:r>
              <w:rPr>
                <w:rFonts w:ascii="HGS教科書体" w:eastAsia="HGS教科書体" w:hAnsiTheme="minorEastAsia" w:cs="HG丸ｺﾞｼｯｸM-PRO" w:hint="eastAsia"/>
                <w:kern w:val="0"/>
                <w:sz w:val="22"/>
              </w:rPr>
              <w:t>第</w:t>
            </w:r>
            <w:r>
              <w:rPr>
                <w:rFonts w:ascii="HGS教科書体" w:eastAsia="HGS教科書体" w:hAnsiTheme="minorEastAsia" w:cs="HG丸ｺﾞｼｯｸM-PRO" w:hint="eastAsia"/>
                <w:kern w:val="0"/>
                <w:sz w:val="22"/>
              </w:rPr>
              <w:t>二</w:t>
            </w:r>
            <w:r>
              <w:rPr>
                <w:rFonts w:ascii="HGS教科書体" w:eastAsia="HGS教科書体" w:hAnsiTheme="minorEastAsia" w:cs="HG丸ｺﾞｼｯｸM-PRO" w:hint="eastAsia"/>
                <w:kern w:val="0"/>
                <w:sz w:val="22"/>
              </w:rPr>
              <w:t>回　ＱＵテスト</w:t>
            </w:r>
          </w:p>
        </w:tc>
        <w:tc>
          <w:tcPr>
            <w:tcW w:w="757" w:type="dxa"/>
            <w:textDirection w:val="tbRlV"/>
            <w:vAlign w:val="center"/>
          </w:tcPr>
          <w:p w:rsidR="00350194" w:rsidRPr="00A3360E" w:rsidRDefault="00350194" w:rsidP="00A32C27">
            <w:pPr>
              <w:autoSpaceDE w:val="0"/>
              <w:autoSpaceDN w:val="0"/>
              <w:adjustRightInd w:val="0"/>
              <w:ind w:left="113" w:right="113"/>
              <w:jc w:val="center"/>
              <w:rPr>
                <w:rFonts w:ascii="HGS教科書体" w:eastAsia="HGS教科書体" w:hAnsiTheme="minorEastAsia" w:cs="HG丸ｺﾞｼｯｸM-PRO"/>
                <w:kern w:val="0"/>
                <w:sz w:val="22"/>
              </w:rPr>
            </w:pPr>
          </w:p>
        </w:tc>
        <w:tc>
          <w:tcPr>
            <w:tcW w:w="757" w:type="dxa"/>
          </w:tcPr>
          <w:p w:rsidR="00350194" w:rsidRDefault="00350194" w:rsidP="00A75B76">
            <w:pPr>
              <w:autoSpaceDE w:val="0"/>
              <w:autoSpaceDN w:val="0"/>
              <w:adjustRightInd w:val="0"/>
              <w:jc w:val="left"/>
              <w:rPr>
                <w:rFonts w:ascii="HGS教科書体" w:eastAsia="HGS教科書体" w:hAnsiTheme="minorEastAsia" w:cs="HG丸ｺﾞｼｯｸM-PRO"/>
                <w:kern w:val="0"/>
                <w:sz w:val="22"/>
              </w:rPr>
            </w:pPr>
          </w:p>
        </w:tc>
        <w:tc>
          <w:tcPr>
            <w:tcW w:w="757" w:type="dxa"/>
            <w:textDirection w:val="tbRlV"/>
            <w:vAlign w:val="center"/>
          </w:tcPr>
          <w:p w:rsidR="00350194" w:rsidRDefault="00350194" w:rsidP="00821EB2">
            <w:pPr>
              <w:autoSpaceDE w:val="0"/>
              <w:autoSpaceDN w:val="0"/>
              <w:adjustRightInd w:val="0"/>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教育相談</w:t>
            </w:r>
            <w:r w:rsidR="00FF42EC">
              <w:rPr>
                <w:rFonts w:ascii="HGS教科書体" w:eastAsia="HGS教科書体" w:hAnsiTheme="minorEastAsia" w:cs="HG丸ｺﾞｼｯｸM-PRO" w:hint="eastAsia"/>
                <w:kern w:val="0"/>
                <w:sz w:val="22"/>
              </w:rPr>
              <w:t>週間</w:t>
            </w:r>
          </w:p>
        </w:tc>
        <w:tc>
          <w:tcPr>
            <w:tcW w:w="757" w:type="dxa"/>
            <w:textDirection w:val="tbRlV"/>
            <w:vAlign w:val="center"/>
          </w:tcPr>
          <w:p w:rsidR="00350194" w:rsidRDefault="003611EF" w:rsidP="003611EF">
            <w:pPr>
              <w:autoSpaceDE w:val="0"/>
              <w:autoSpaceDN w:val="0"/>
              <w:adjustRightInd w:val="0"/>
              <w:ind w:left="113" w:right="113"/>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 xml:space="preserve">　　</w:t>
            </w:r>
            <w:r w:rsidR="00350194">
              <w:rPr>
                <w:rFonts w:ascii="HGS教科書体" w:eastAsia="HGS教科書体" w:hAnsiTheme="minorEastAsia" w:cs="HG丸ｺﾞｼｯｸM-PRO" w:hint="eastAsia"/>
                <w:kern w:val="0"/>
                <w:sz w:val="22"/>
              </w:rPr>
              <w:t>中学校への引き継ぎ</w:t>
            </w:r>
          </w:p>
        </w:tc>
      </w:tr>
      <w:tr w:rsidR="00A75B76" w:rsidTr="00C27E18">
        <w:trPr>
          <w:cantSplit/>
          <w:trHeight w:val="2827"/>
        </w:trPr>
        <w:tc>
          <w:tcPr>
            <w:tcW w:w="756" w:type="dxa"/>
            <w:textDirection w:val="tbRlV"/>
            <w:vAlign w:val="center"/>
          </w:tcPr>
          <w:p w:rsidR="00A75B76" w:rsidRPr="00A75B76" w:rsidRDefault="00A75B76" w:rsidP="001166FC">
            <w:pPr>
              <w:autoSpaceDE w:val="0"/>
              <w:autoSpaceDN w:val="0"/>
              <w:adjustRightInd w:val="0"/>
              <w:ind w:left="113" w:right="113"/>
              <w:jc w:val="center"/>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職員会・</w:t>
            </w:r>
            <w:r w:rsidR="00A3360E" w:rsidRPr="00A3360E">
              <w:rPr>
                <w:rFonts w:ascii="HGS教科書体" w:eastAsia="HGS教科書体" w:hAnsiTheme="minorEastAsia" w:cs="MS-Mincho" w:hint="eastAsia"/>
                <w:kern w:val="0"/>
                <w:sz w:val="22"/>
              </w:rPr>
              <w:t>学校いじめ対策組織</w:t>
            </w:r>
            <w:r w:rsidRPr="00A3360E">
              <w:rPr>
                <w:rFonts w:ascii="HGS教科書体" w:eastAsia="HGS教科書体" w:hAnsiTheme="minorEastAsia" w:cs="HG丸ｺﾞｼｯｸM-PRO" w:hint="eastAsia"/>
                <w:kern w:val="0"/>
                <w:sz w:val="22"/>
              </w:rPr>
              <w:t>等</w:t>
            </w:r>
          </w:p>
        </w:tc>
        <w:tc>
          <w:tcPr>
            <w:tcW w:w="756" w:type="dxa"/>
            <w:textDirection w:val="tbRlV"/>
            <w:vAlign w:val="center"/>
          </w:tcPr>
          <w:p w:rsidR="00A75B76" w:rsidRDefault="00FF42EC" w:rsidP="0049179C">
            <w:pPr>
              <w:autoSpaceDE w:val="0"/>
              <w:autoSpaceDN w:val="0"/>
              <w:adjustRightInd w:val="0"/>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基本方針の確認</w:t>
            </w:r>
          </w:p>
        </w:tc>
        <w:tc>
          <w:tcPr>
            <w:tcW w:w="756" w:type="dxa"/>
            <w:textDirection w:val="tbRlV"/>
          </w:tcPr>
          <w:p w:rsidR="00A75B76" w:rsidRDefault="00FF42EC" w:rsidP="00FF42EC">
            <w:pPr>
              <w:autoSpaceDE w:val="0"/>
              <w:autoSpaceDN w:val="0"/>
              <w:adjustRightInd w:val="0"/>
              <w:ind w:left="113" w:right="113"/>
              <w:jc w:val="left"/>
              <w:rPr>
                <w:rFonts w:ascii="HGS教科書体" w:eastAsia="HGS教科書体" w:hAnsiTheme="minorEastAsia" w:cs="HG丸ｺﾞｼｯｸM-PRO"/>
                <w:kern w:val="0"/>
                <w:sz w:val="22"/>
              </w:rPr>
            </w:pPr>
            <w:r>
              <w:rPr>
                <w:rFonts w:ascii="HGS教科書体" w:eastAsia="HGS教科書体" w:hAnsiTheme="minorEastAsia" w:cs="HG丸ｺﾞｼｯｸM-PRO" w:hint="eastAsia"/>
                <w:noProof/>
                <w:kern w:val="0"/>
                <w:sz w:val="22"/>
              </w:rPr>
              <mc:AlternateContent>
                <mc:Choice Requires="wps">
                  <w:drawing>
                    <wp:anchor distT="0" distB="0" distL="114300" distR="114300" simplePos="0" relativeHeight="251647488" behindDoc="0" locked="0" layoutInCell="1" allowOverlap="1" wp14:anchorId="3151C6B1" wp14:editId="294042D4">
                      <wp:simplePos x="0" y="0"/>
                      <wp:positionH relativeFrom="column">
                        <wp:posOffset>-332105</wp:posOffset>
                      </wp:positionH>
                      <wp:positionV relativeFrom="paragraph">
                        <wp:posOffset>194945</wp:posOffset>
                      </wp:positionV>
                      <wp:extent cx="4962525" cy="781050"/>
                      <wp:effectExtent l="0" t="0" r="28575" b="19050"/>
                      <wp:wrapNone/>
                      <wp:docPr id="33" name="左右矢印 33"/>
                      <wp:cNvGraphicFramePr/>
                      <a:graphic xmlns:a="http://schemas.openxmlformats.org/drawingml/2006/main">
                        <a:graphicData uri="http://schemas.microsoft.com/office/word/2010/wordprocessingShape">
                          <wps:wsp>
                            <wps:cNvSpPr/>
                            <wps:spPr>
                              <a:xfrm>
                                <a:off x="0" y="0"/>
                                <a:ext cx="4962525" cy="781050"/>
                              </a:xfrm>
                              <a:prstGeom prst="leftRightArrow">
                                <a:avLst>
                                  <a:gd name="adj1" fmla="val 50000"/>
                                  <a:gd name="adj2" fmla="val 12561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C000" id="左右矢印 33" o:spid="_x0000_s1026" type="#_x0000_t69" style="position:absolute;left:0;text-align:left;margin-left:-26.15pt;margin-top:15.35pt;width:390.7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b2wIAAAwGAAAOAAAAZHJzL2Uyb0RvYy54bWysVM1uEzEQviPxDpbvdH+alDbKpopaFSGV&#10;tmqLena9dnaR/7CdbMI7IB4BiQNnJA48UcVrMPb+JKKFAyKHjefH38x8npnp8VoKtGLW1VoVONtL&#10;MWKK6rJWiwK/vT17cYiR80SVRGjFCrxhDh/Pnj+bNmbCcl1pUTKLAES5SWMKXHlvJkniaMUkcXva&#10;MAVGrq0kHkS7SEpLGkCXIsnT9CBptC2N1ZQ5B9rT1ohnEZ9zRv0l5455JAoMufn4tfF7H77JbEom&#10;C0tMVdMuDfIPWUhSKwg6QJ0ST9DS1o+gZE2tdpr7PaplojmvKYs1QDVZ+ls1NxUxLNYC5Dgz0OT+&#10;Hyy9WF1ZVJcF3t/HSBEJb/Tw4+vDp+8/P395+PgNgRo4aoybgOuNubKd5OAYCl5zK8M/lILWkdfN&#10;wCtbe0RBOTo6yMf5GCMKtpeHWTqOxCfb28Y6/4ppicKhwIJxf10vKj+3VjeRWLI6dz4yXHZpkvJd&#10;hhGXAh5sRQQap/DrHnTHJ9/1yfLxQdYH7yAhjT58wHda1OVZLUQUQh+yE2ERRCgwoZQpn8WExFK+&#10;0WWrh07sQ4MaOq5VH/ZqCBE7OiDNpkHaBkkCty2b8eQ3goXQQl0zDi8D/OUx4IDwOBdXkZK16oGF&#10;RzEjYEDmUNyA3RbzB2x4a4Dp/MNVFkdquJz+LbH28nAjRtbKD5dlrbR9CkAAw13k1h+y2KEmHO91&#10;uYG+tbodaGfoWQ2dc06cvyIWGgJmHbaSv4QPF7opsO5OGFXafnhKH/xhsMCKUQMbocDu/ZJYhpF4&#10;rWDkjrLRKKyQKIzGL3MQ7K7lfteilvJEQ8tAi0J28Rj8veiP3Gp5B8trHqKCiSgKsQtMve2FE99u&#10;Klh/lM3n0Q3WhiH+XN0YGsADq6F7b9d3xJpufDwM3oXutweZxEZvGd36hptKz5de89oH45bXToCV&#10;E9+/W49hp+3K0Wu7xGe/AAAA//8DAFBLAwQUAAYACAAAACEAlpnmtOAAAAAKAQAADwAAAGRycy9k&#10;b3ducmV2LnhtbEyPQU+DQBCF7yb+h82YeGsXwUqLLA02MTHxUoup1y1MWZSdJey2xX/veNLj5H15&#10;75t8PdlenHH0nSMFd/MIBFLtmo5aBe/V82wJwgdNje4doYJv9LAurq9ynTXuQm943oVWcAn5TCsw&#10;IQyZlL42aLWfuwGJs6MbrQ58jq1sRn3hctvLOIoepNUd8YLRA24M1l+7k1XwaUr3ZDd4/FhVr/W9&#10;q0rav2yVur2ZykcQAafwB8OvPqtDwU4Hd6LGi17BbBEnjCpIohQEA2m8ikEcmFwkKcgil/9fKH4A&#10;AAD//wMAUEsBAi0AFAAGAAgAAAAhALaDOJL+AAAA4QEAABMAAAAAAAAAAAAAAAAAAAAAAFtDb250&#10;ZW50X1R5cGVzXS54bWxQSwECLQAUAAYACAAAACEAOP0h/9YAAACUAQAACwAAAAAAAAAAAAAAAAAv&#10;AQAAX3JlbHMvLnJlbHNQSwECLQAUAAYACAAAACEAvuIt29sCAAAMBgAADgAAAAAAAAAAAAAAAAAu&#10;AgAAZHJzL2Uyb0RvYy54bWxQSwECLQAUAAYACAAAACEAlpnmtOAAAAAKAQAADwAAAAAAAAAAAAAA&#10;AAA1BQAAZHJzL2Rvd25yZXYueG1sUEsFBgAAAAAEAAQA8wAAAEIGAAAAAA==&#10;" adj="4270" fillcolor="#dbe5f1 [660]" strokecolor="#243f60 [1604]" strokeweight="2pt"/>
                  </w:pict>
                </mc:Fallback>
              </mc:AlternateContent>
            </w:r>
          </w:p>
        </w:tc>
        <w:tc>
          <w:tcPr>
            <w:tcW w:w="756"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6" w:type="dxa"/>
            <w:textDirection w:val="tbRlV"/>
            <w:vAlign w:val="center"/>
          </w:tcPr>
          <w:p w:rsidR="00A75B76" w:rsidRDefault="00FF42EC" w:rsidP="00FF42EC">
            <w:pPr>
              <w:autoSpaceDE w:val="0"/>
              <w:autoSpaceDN w:val="0"/>
              <w:adjustRightInd w:val="0"/>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noProof/>
                <w:kern w:val="0"/>
                <w:sz w:val="22"/>
              </w:rPr>
              <mc:AlternateContent>
                <mc:Choice Requires="wps">
                  <w:drawing>
                    <wp:anchor distT="0" distB="0" distL="114300" distR="114300" simplePos="0" relativeHeight="251650560" behindDoc="0" locked="0" layoutInCell="1" allowOverlap="1" wp14:anchorId="21508048" wp14:editId="285605A7">
                      <wp:simplePos x="0" y="0"/>
                      <wp:positionH relativeFrom="column">
                        <wp:posOffset>-224155</wp:posOffset>
                      </wp:positionH>
                      <wp:positionV relativeFrom="paragraph">
                        <wp:posOffset>428625</wp:posOffset>
                      </wp:positionV>
                      <wp:extent cx="284797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42EC" w:rsidRPr="00FF42EC" w:rsidRDefault="00FF42EC">
                                  <w:pPr>
                                    <w:rPr>
                                      <w:rFonts w:ascii="HGS教科書体" w:eastAsia="HGS教科書体"/>
                                      <w:b/>
                                      <w:sz w:val="24"/>
                                      <w:szCs w:val="24"/>
                                    </w:rPr>
                                  </w:pPr>
                                  <w:r>
                                    <w:rPr>
                                      <w:rFonts w:hint="eastAsia"/>
                                    </w:rPr>
                                    <w:t xml:space="preserve">　　　　</w:t>
                                  </w:r>
                                  <w:r w:rsidRPr="00FF42EC">
                                    <w:rPr>
                                      <w:rFonts w:ascii="HGS教科書体" w:eastAsia="HGS教科書体" w:hint="eastAsia"/>
                                      <w:b/>
                                      <w:sz w:val="24"/>
                                      <w:szCs w:val="24"/>
                                    </w:rPr>
                                    <w:t>いじめ防止対策委員会</w:t>
                                  </w:r>
                                </w:p>
                                <w:p w:rsidR="00FF42EC" w:rsidRPr="00FF42EC" w:rsidRDefault="00FF42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8048" id="テキスト ボックス 4" o:spid="_x0000_s1045" type="#_x0000_t202" style="position:absolute;left:0;text-align:left;margin-left:-17.65pt;margin-top:33.75pt;width:224.25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myoQIAAHsFAAAOAAAAZHJzL2Uyb0RvYy54bWysVM1uEzEQviPxDpbvdDdh+xd1U4VWRUhV&#10;W9Ginh2v3azweoztZDccEwnxELwC4szz5EUYe3fTULgUcbHH8+eZb35OTptKkYWwrgSd08FeSonQ&#10;HIpSP+T0w93FqyNKnGe6YAq0yOlSOHo6fvnipDYjMYQZqEJYgk60G9UmpzPvzShJHJ+Jirk9MEKj&#10;UIKtmMenfUgKy2r0XqlkmKYHSQ22MBa4cA65562QjqN/KQX311I64YnKKcbm42njOQ1nMj5howfL&#10;zKzkXRjsH6KoWKnx062rc+YZmdvyD1dVyS04kH6PQ5WAlCUXMQfMZpA+yeZ2xoyIuSA4zmxhcv/P&#10;Lb9a3FhSFjnNKNGswhJt1l82q++b1c/N+ivZrL9t1uvN6ge+SRbgqo0bodWtQTvfvIEGy97zHTID&#10;Co20VbgxP4JyBH65BVs0nnBkDo+yw+PDfUo4yrI0TfdjNZJHa2OdfyugIoHIqcViRozZ4tJ5jARV&#10;e5XwmYaLUqlYUKVJndOD1+jyNwlaKB04IrZG5yZk1EYeKb9UIugo/V5IhCYmEBixKcWZsmTBsJ0Y&#10;50L7mHv0i9pBS2IQzzHs9B+jeo5xm0f/M2i/Na5KDTZm/yTs4mMfsmz1EcidvAPpm2kTe2Jw0Fd2&#10;CsUSC26hnSBn+EWJVblkzt8wiyODNcY14K/xkAoQfegoSmZgP/+NH/Sxk1FKSY0jmFP3ac6soES9&#10;09jjx4MsCzMbH9n+4RAfdlcy3ZXoeXUGWJYBLhzDIxn0vepJaaG6x20xCb+iiGmOf+fU9+SZbxcD&#10;bhsuJpOohFNqmL/Ut4YH16FKoefumntmTdeYHlv6CvphZaMn/dnqBksNk7kHWcbmDUC3qHYFwAmP&#10;Pd1to7BCdt9R63Fnjn8BAAD//wMAUEsDBBQABgAIAAAAIQC0vCu34gAAAAoBAAAPAAAAZHJzL2Rv&#10;d25yZXYueG1sTI9BS8NAEIXvgv9hGcFbu2liaonZlBIoguihtRdvk+w2CWZnY3bbRn+946keh/fx&#10;3jf5erK9OJvRd44ULOYRCEO10x01Cg7v29kKhA9IGntHRsG38bAubm9yzLS70M6c96ERXEI+QwVt&#10;CEMmpa9bY9HP3WCIs6MbLQY+x0bqES9cbnsZR9FSWuyIF1ocTNma+nN/sgpeyu0b7qrYrn768vn1&#10;uBm+Dh+pUvd30+YJRDBTuMLwp8/qULBT5U6kvegVzJI0YVTB8jEFwcDDIolBVEwmUQqyyOX/F4pf&#10;AAAA//8DAFBLAQItABQABgAIAAAAIQC2gziS/gAAAOEBAAATAAAAAAAAAAAAAAAAAAAAAABbQ29u&#10;dGVudF9UeXBlc10ueG1sUEsBAi0AFAAGAAgAAAAhADj9If/WAAAAlAEAAAsAAAAAAAAAAAAAAAAA&#10;LwEAAF9yZWxzLy5yZWxzUEsBAi0AFAAGAAgAAAAhABy4qbKhAgAAewUAAA4AAAAAAAAAAAAAAAAA&#10;LgIAAGRycy9lMm9Eb2MueG1sUEsBAi0AFAAGAAgAAAAhALS8K7fiAAAACgEAAA8AAAAAAAAAAAAA&#10;AAAA+wQAAGRycy9kb3ducmV2LnhtbFBLBQYAAAAABAAEAPMAAAAKBgAAAAA=&#10;" filled="f" stroked="f" strokeweight=".5pt">
                      <v:textbox>
                        <w:txbxContent>
                          <w:p w:rsidR="00FF42EC" w:rsidRPr="00FF42EC" w:rsidRDefault="00FF42EC">
                            <w:pPr>
                              <w:rPr>
                                <w:rFonts w:ascii="HGS教科書体" w:eastAsia="HGS教科書体"/>
                                <w:b/>
                                <w:sz w:val="24"/>
                                <w:szCs w:val="24"/>
                              </w:rPr>
                            </w:pPr>
                            <w:r>
                              <w:rPr>
                                <w:rFonts w:hint="eastAsia"/>
                              </w:rPr>
                              <w:t xml:space="preserve">　　　　</w:t>
                            </w:r>
                            <w:r w:rsidRPr="00FF42EC">
                              <w:rPr>
                                <w:rFonts w:ascii="HGS教科書体" w:eastAsia="HGS教科書体" w:hint="eastAsia"/>
                                <w:b/>
                                <w:sz w:val="24"/>
                                <w:szCs w:val="24"/>
                              </w:rPr>
                              <w:t>いじめ防止対策委員会</w:t>
                            </w:r>
                          </w:p>
                          <w:p w:rsidR="00FF42EC" w:rsidRPr="00FF42EC" w:rsidRDefault="00FF42EC">
                            <w:pPr>
                              <w:rPr>
                                <w:b/>
                              </w:rPr>
                            </w:pPr>
                          </w:p>
                        </w:txbxContent>
                      </v:textbox>
                    </v:shape>
                  </w:pict>
                </mc:Fallback>
              </mc:AlternateContent>
            </w:r>
            <w:r>
              <w:rPr>
                <w:rFonts w:ascii="HGS教科書体" w:eastAsia="HGS教科書体" w:hAnsiTheme="minorEastAsia" w:cs="HG丸ｺﾞｼｯｸM-PRO" w:hint="eastAsia"/>
                <w:kern w:val="0"/>
                <w:sz w:val="22"/>
              </w:rPr>
              <w:t>取組評価</w:t>
            </w: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vAlign w:val="center"/>
          </w:tcPr>
          <w:p w:rsidR="00A75B76" w:rsidRDefault="0049179C" w:rsidP="0049179C">
            <w:pPr>
              <w:autoSpaceDE w:val="0"/>
              <w:autoSpaceDN w:val="0"/>
              <w:adjustRightInd w:val="0"/>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取組評価</w:t>
            </w: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tcPr>
          <w:p w:rsidR="00A75B76" w:rsidRDefault="00A75B76" w:rsidP="00FF42EC">
            <w:pPr>
              <w:autoSpaceDE w:val="0"/>
              <w:autoSpaceDN w:val="0"/>
              <w:adjustRightInd w:val="0"/>
              <w:ind w:left="113" w:right="113"/>
              <w:jc w:val="left"/>
              <w:rPr>
                <w:rFonts w:ascii="HGS教科書体" w:eastAsia="HGS教科書体" w:hAnsiTheme="minorEastAsia" w:cs="HG丸ｺﾞｼｯｸM-PRO"/>
                <w:kern w:val="0"/>
                <w:sz w:val="22"/>
              </w:rPr>
            </w:pPr>
          </w:p>
        </w:tc>
        <w:tc>
          <w:tcPr>
            <w:tcW w:w="757" w:type="dxa"/>
            <w:textDirection w:val="tbRlV"/>
            <w:vAlign w:val="center"/>
          </w:tcPr>
          <w:p w:rsidR="0049179C" w:rsidRDefault="0049179C" w:rsidP="0049179C">
            <w:pPr>
              <w:autoSpaceDE w:val="0"/>
              <w:autoSpaceDN w:val="0"/>
              <w:adjustRightInd w:val="0"/>
              <w:spacing w:line="0" w:lineRule="atLeast"/>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次年度計画</w:t>
            </w:r>
          </w:p>
          <w:p w:rsidR="00A75B76" w:rsidRDefault="0049179C" w:rsidP="0049179C">
            <w:pPr>
              <w:autoSpaceDE w:val="0"/>
              <w:autoSpaceDN w:val="0"/>
              <w:adjustRightInd w:val="0"/>
              <w:spacing w:line="0" w:lineRule="atLeast"/>
              <w:ind w:left="113" w:right="113"/>
              <w:jc w:val="right"/>
              <w:rPr>
                <w:rFonts w:ascii="HGS教科書体" w:eastAsia="HGS教科書体" w:hAnsiTheme="minorEastAsia" w:cs="HG丸ｺﾞｼｯｸM-PRO"/>
                <w:kern w:val="0"/>
                <w:sz w:val="22"/>
              </w:rPr>
            </w:pPr>
            <w:r>
              <w:rPr>
                <w:rFonts w:ascii="HGS教科書体" w:eastAsia="HGS教科書体" w:hAnsiTheme="minorEastAsia" w:cs="HG丸ｺﾞｼｯｸM-PRO" w:hint="eastAsia"/>
                <w:kern w:val="0"/>
                <w:sz w:val="22"/>
              </w:rPr>
              <w:t>取組評価</w:t>
            </w:r>
          </w:p>
        </w:tc>
      </w:tr>
    </w:tbl>
    <w:p w:rsidR="00A75B76" w:rsidRPr="000A57EA" w:rsidRDefault="00A75B76" w:rsidP="00A75B76">
      <w:pPr>
        <w:autoSpaceDE w:val="0"/>
        <w:autoSpaceDN w:val="0"/>
        <w:adjustRightInd w:val="0"/>
        <w:ind w:firstLineChars="100" w:firstLine="220"/>
        <w:jc w:val="left"/>
        <w:rPr>
          <w:rFonts w:ascii="HGS教科書体" w:eastAsia="HGS教科書体" w:hAnsiTheme="minorEastAsia" w:cs="HG丸ｺﾞｼｯｸM-PRO"/>
          <w:kern w:val="0"/>
          <w:sz w:val="22"/>
        </w:rPr>
      </w:pPr>
    </w:p>
    <w:sectPr w:rsidR="00A75B76" w:rsidRPr="000A57EA" w:rsidSect="004C4720">
      <w:footerReference w:type="default" r:id="rId10"/>
      <w:pgSz w:w="11906" w:h="16838" w:code="9"/>
      <w:pgMar w:top="1134" w:right="1134" w:bottom="1134" w:left="1134" w:header="0" w:footer="567" w:gutter="0"/>
      <w:pgNumType w:fmt="decimalFullWidth" w:start="4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966" w:rsidRDefault="001F7966" w:rsidP="00DF0FA9">
      <w:r>
        <w:separator/>
      </w:r>
    </w:p>
  </w:endnote>
  <w:endnote w:type="continuationSeparator" w:id="0">
    <w:p w:rsidR="001F7966" w:rsidRDefault="001F7966" w:rsidP="00D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FA9" w:rsidRDefault="00DF0FA9">
    <w:pPr>
      <w:pStyle w:val="ab"/>
      <w:jc w:val="center"/>
    </w:pPr>
  </w:p>
  <w:p w:rsidR="00DF0FA9" w:rsidRDefault="00DF0F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966" w:rsidRDefault="001F7966" w:rsidP="00DF0FA9">
      <w:r>
        <w:separator/>
      </w:r>
    </w:p>
  </w:footnote>
  <w:footnote w:type="continuationSeparator" w:id="0">
    <w:p w:rsidR="001F7966" w:rsidRDefault="001F7966" w:rsidP="00DF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E5A82"/>
    <w:multiLevelType w:val="hybridMultilevel"/>
    <w:tmpl w:val="EC94B0C6"/>
    <w:lvl w:ilvl="0" w:tplc="F8F6B1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7F"/>
    <w:rsid w:val="00062164"/>
    <w:rsid w:val="00081E87"/>
    <w:rsid w:val="000A3889"/>
    <w:rsid w:val="000A57EA"/>
    <w:rsid w:val="000C73B9"/>
    <w:rsid w:val="000D1C25"/>
    <w:rsid w:val="000F1B2B"/>
    <w:rsid w:val="000F6627"/>
    <w:rsid w:val="0010532A"/>
    <w:rsid w:val="00115D35"/>
    <w:rsid w:val="001166FC"/>
    <w:rsid w:val="0011706C"/>
    <w:rsid w:val="00125A19"/>
    <w:rsid w:val="00125B35"/>
    <w:rsid w:val="00151C00"/>
    <w:rsid w:val="0015207F"/>
    <w:rsid w:val="001558A1"/>
    <w:rsid w:val="0017606D"/>
    <w:rsid w:val="00197CAA"/>
    <w:rsid w:val="001F6495"/>
    <w:rsid w:val="001F7966"/>
    <w:rsid w:val="00217B25"/>
    <w:rsid w:val="00221AF8"/>
    <w:rsid w:val="00280042"/>
    <w:rsid w:val="002A67AF"/>
    <w:rsid w:val="002E5EEF"/>
    <w:rsid w:val="002F4E89"/>
    <w:rsid w:val="00311979"/>
    <w:rsid w:val="00350194"/>
    <w:rsid w:val="003611EF"/>
    <w:rsid w:val="00375FAC"/>
    <w:rsid w:val="00395C9A"/>
    <w:rsid w:val="003D177C"/>
    <w:rsid w:val="00406D7F"/>
    <w:rsid w:val="00427135"/>
    <w:rsid w:val="00445801"/>
    <w:rsid w:val="00474458"/>
    <w:rsid w:val="0049179C"/>
    <w:rsid w:val="004951E6"/>
    <w:rsid w:val="004971DC"/>
    <w:rsid w:val="004C4720"/>
    <w:rsid w:val="0054186D"/>
    <w:rsid w:val="005B6706"/>
    <w:rsid w:val="005C3B02"/>
    <w:rsid w:val="006567C2"/>
    <w:rsid w:val="0067116E"/>
    <w:rsid w:val="00676D77"/>
    <w:rsid w:val="006A717D"/>
    <w:rsid w:val="006C6BE8"/>
    <w:rsid w:val="00740929"/>
    <w:rsid w:val="00790138"/>
    <w:rsid w:val="007B424D"/>
    <w:rsid w:val="007B5701"/>
    <w:rsid w:val="007D02E1"/>
    <w:rsid w:val="007E1283"/>
    <w:rsid w:val="0082066A"/>
    <w:rsid w:val="008422CF"/>
    <w:rsid w:val="00847D94"/>
    <w:rsid w:val="008669D6"/>
    <w:rsid w:val="0087409F"/>
    <w:rsid w:val="008B66B0"/>
    <w:rsid w:val="00910065"/>
    <w:rsid w:val="00964A88"/>
    <w:rsid w:val="00967AE8"/>
    <w:rsid w:val="00984C40"/>
    <w:rsid w:val="00A10E23"/>
    <w:rsid w:val="00A32C27"/>
    <w:rsid w:val="00A3360E"/>
    <w:rsid w:val="00A75B76"/>
    <w:rsid w:val="00B123C3"/>
    <w:rsid w:val="00B3793A"/>
    <w:rsid w:val="00B51C3A"/>
    <w:rsid w:val="00C27E18"/>
    <w:rsid w:val="00C76E2E"/>
    <w:rsid w:val="00CF5111"/>
    <w:rsid w:val="00D00B22"/>
    <w:rsid w:val="00D12EB6"/>
    <w:rsid w:val="00D2768C"/>
    <w:rsid w:val="00D3169A"/>
    <w:rsid w:val="00D37BE5"/>
    <w:rsid w:val="00D51ABF"/>
    <w:rsid w:val="00D62435"/>
    <w:rsid w:val="00DB755C"/>
    <w:rsid w:val="00DC7F8A"/>
    <w:rsid w:val="00DE4345"/>
    <w:rsid w:val="00DF0FA9"/>
    <w:rsid w:val="00E244FC"/>
    <w:rsid w:val="00E42977"/>
    <w:rsid w:val="00E91822"/>
    <w:rsid w:val="00EE0550"/>
    <w:rsid w:val="00EE65FA"/>
    <w:rsid w:val="00F15285"/>
    <w:rsid w:val="00F20719"/>
    <w:rsid w:val="00FA76EE"/>
    <w:rsid w:val="00FF42EC"/>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4A19B3"/>
  <w15:docId w15:val="{078C7EDD-BC51-4903-A550-B2B19FCF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AF8"/>
    <w:pPr>
      <w:ind w:leftChars="400" w:left="840"/>
    </w:pPr>
  </w:style>
  <w:style w:type="paragraph" w:styleId="a4">
    <w:name w:val="Date"/>
    <w:basedOn w:val="a"/>
    <w:next w:val="a"/>
    <w:link w:val="a5"/>
    <w:uiPriority w:val="99"/>
    <w:semiHidden/>
    <w:unhideWhenUsed/>
    <w:rsid w:val="00406D7F"/>
  </w:style>
  <w:style w:type="character" w:customStyle="1" w:styleId="a5">
    <w:name w:val="日付 (文字)"/>
    <w:basedOn w:val="a0"/>
    <w:link w:val="a4"/>
    <w:uiPriority w:val="99"/>
    <w:semiHidden/>
    <w:rsid w:val="00406D7F"/>
  </w:style>
  <w:style w:type="table" w:styleId="a6">
    <w:name w:val="Table Grid"/>
    <w:basedOn w:val="a1"/>
    <w:uiPriority w:val="59"/>
    <w:rsid w:val="000D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E5E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EEF"/>
    <w:rPr>
      <w:rFonts w:asciiTheme="majorHAnsi" w:eastAsiaTheme="majorEastAsia" w:hAnsiTheme="majorHAnsi" w:cstheme="majorBidi"/>
      <w:sz w:val="18"/>
      <w:szCs w:val="18"/>
    </w:rPr>
  </w:style>
  <w:style w:type="paragraph" w:styleId="a9">
    <w:name w:val="header"/>
    <w:basedOn w:val="a"/>
    <w:link w:val="aa"/>
    <w:uiPriority w:val="99"/>
    <w:unhideWhenUsed/>
    <w:rsid w:val="00DF0FA9"/>
    <w:pPr>
      <w:tabs>
        <w:tab w:val="center" w:pos="4252"/>
        <w:tab w:val="right" w:pos="8504"/>
      </w:tabs>
      <w:snapToGrid w:val="0"/>
    </w:pPr>
  </w:style>
  <w:style w:type="character" w:customStyle="1" w:styleId="aa">
    <w:name w:val="ヘッダー (文字)"/>
    <w:basedOn w:val="a0"/>
    <w:link w:val="a9"/>
    <w:uiPriority w:val="99"/>
    <w:rsid w:val="00DF0FA9"/>
  </w:style>
  <w:style w:type="paragraph" w:styleId="ab">
    <w:name w:val="footer"/>
    <w:basedOn w:val="a"/>
    <w:link w:val="ac"/>
    <w:uiPriority w:val="99"/>
    <w:unhideWhenUsed/>
    <w:rsid w:val="00DF0FA9"/>
    <w:pPr>
      <w:tabs>
        <w:tab w:val="center" w:pos="4252"/>
        <w:tab w:val="right" w:pos="8504"/>
      </w:tabs>
      <w:snapToGrid w:val="0"/>
    </w:pPr>
  </w:style>
  <w:style w:type="character" w:customStyle="1" w:styleId="ac">
    <w:name w:val="フッター (文字)"/>
    <w:basedOn w:val="a0"/>
    <w:link w:val="ab"/>
    <w:uiPriority w:val="99"/>
    <w:rsid w:val="00DF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A0A8-267E-4205-B35B-6DE1E4DE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まんのう町教育委員会</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まんのう町教育委員会</dc:creator>
  <cp:lastModifiedBy>山口 列士</cp:lastModifiedBy>
  <cp:revision>7</cp:revision>
  <cp:lastPrinted>2022-05-30T07:23:00Z</cp:lastPrinted>
  <dcterms:created xsi:type="dcterms:W3CDTF">2021-09-06T10:46:00Z</dcterms:created>
  <dcterms:modified xsi:type="dcterms:W3CDTF">2024-06-05T05:34:00Z</dcterms:modified>
</cp:coreProperties>
</file>